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88" w:rsidRPr="000F0845" w:rsidRDefault="00CC5788" w:rsidP="00CC5788">
      <w:pPr>
        <w:jc w:val="center"/>
        <w:rPr>
          <w:rFonts w:ascii="Times New Roman" w:hAnsi="Times New Roman" w:cs="Times New Roman"/>
          <w:sz w:val="24"/>
          <w:szCs w:val="24"/>
        </w:rPr>
      </w:pPr>
      <w:bookmarkStart w:id="0" w:name="_GoBack"/>
      <w:bookmarkEnd w:id="0"/>
    </w:p>
    <w:p w:rsidR="00CC5788" w:rsidRPr="000F0845" w:rsidRDefault="00CC5788" w:rsidP="00CC5788">
      <w:pPr>
        <w:jc w:val="center"/>
        <w:rPr>
          <w:rFonts w:ascii="Times New Roman" w:hAnsi="Times New Roman" w:cs="Times New Roman"/>
          <w:sz w:val="24"/>
          <w:szCs w:val="24"/>
        </w:rPr>
      </w:pPr>
    </w:p>
    <w:p w:rsidR="00CC5788" w:rsidRPr="000F0845" w:rsidRDefault="00CC5788" w:rsidP="00CC5788">
      <w:pPr>
        <w:jc w:val="center"/>
        <w:rPr>
          <w:rFonts w:ascii="Times New Roman" w:hAnsi="Times New Roman" w:cs="Times New Roman"/>
          <w:sz w:val="24"/>
          <w:szCs w:val="24"/>
        </w:rPr>
      </w:pPr>
    </w:p>
    <w:p w:rsidR="00CC5788" w:rsidRPr="000F0845" w:rsidRDefault="00CC5788" w:rsidP="00CC5788">
      <w:pPr>
        <w:jc w:val="center"/>
        <w:rPr>
          <w:rFonts w:ascii="Times New Roman" w:hAnsi="Times New Roman" w:cs="Times New Roman"/>
          <w:sz w:val="24"/>
          <w:szCs w:val="24"/>
        </w:rPr>
      </w:pPr>
    </w:p>
    <w:p w:rsidR="00CC5788" w:rsidRPr="000F0845" w:rsidRDefault="00CC5788" w:rsidP="00CC5788">
      <w:pPr>
        <w:jc w:val="center"/>
        <w:rPr>
          <w:rFonts w:ascii="Times New Roman" w:hAnsi="Times New Roman" w:cs="Times New Roman"/>
          <w:sz w:val="24"/>
          <w:szCs w:val="24"/>
        </w:rPr>
      </w:pPr>
    </w:p>
    <w:p w:rsidR="00CC5788" w:rsidRPr="000F0845" w:rsidRDefault="00CC5788" w:rsidP="00CC5788">
      <w:pPr>
        <w:jc w:val="center"/>
        <w:rPr>
          <w:rFonts w:ascii="Times New Roman" w:hAnsi="Times New Roman" w:cs="Times New Roman"/>
          <w:sz w:val="24"/>
          <w:szCs w:val="24"/>
        </w:rPr>
      </w:pPr>
    </w:p>
    <w:p w:rsidR="005432E1" w:rsidRPr="000F0845" w:rsidRDefault="00CC5788" w:rsidP="00CC5788">
      <w:pPr>
        <w:jc w:val="center"/>
        <w:rPr>
          <w:rFonts w:ascii="Times New Roman" w:hAnsi="Times New Roman" w:cs="Times New Roman"/>
          <w:sz w:val="24"/>
          <w:szCs w:val="24"/>
        </w:rPr>
      </w:pPr>
      <w:r w:rsidRPr="000F0845">
        <w:rPr>
          <w:rFonts w:ascii="Times New Roman" w:hAnsi="Times New Roman" w:cs="Times New Roman"/>
          <w:noProof/>
          <w:sz w:val="24"/>
          <w:szCs w:val="24"/>
        </w:rPr>
        <w:drawing>
          <wp:inline distT="0" distB="0" distL="0" distR="0" wp14:anchorId="43F7CE01" wp14:editId="14A6DA1A">
            <wp:extent cx="2600325" cy="1071649"/>
            <wp:effectExtent l="0" t="0" r="0" b="0"/>
            <wp:docPr id="1" name="Picture 1" descr="http://meoforkids.weebly.com/uploads/1/0/8/9/10892929/1405562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oforkids.weebly.com/uploads/1/0/8/9/10892929/140556246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071649"/>
                    </a:xfrm>
                    <a:prstGeom prst="rect">
                      <a:avLst/>
                    </a:prstGeom>
                    <a:noFill/>
                    <a:ln>
                      <a:noFill/>
                    </a:ln>
                  </pic:spPr>
                </pic:pic>
              </a:graphicData>
            </a:graphic>
          </wp:inline>
        </w:drawing>
      </w:r>
    </w:p>
    <w:p w:rsidR="00CC5788" w:rsidRPr="000F0845" w:rsidRDefault="00CC5788">
      <w:pPr>
        <w:rPr>
          <w:rFonts w:ascii="Times New Roman" w:hAnsi="Times New Roman" w:cs="Times New Roman"/>
          <w:sz w:val="24"/>
          <w:szCs w:val="24"/>
        </w:rPr>
      </w:pPr>
    </w:p>
    <w:p w:rsidR="00CC5788" w:rsidRPr="000F0845" w:rsidRDefault="00CC5788" w:rsidP="000F0845">
      <w:pPr>
        <w:ind w:left="720"/>
        <w:jc w:val="center"/>
        <w:rPr>
          <w:rFonts w:ascii="Times New Roman" w:hAnsi="Times New Roman" w:cs="Times New Roman"/>
          <w:sz w:val="24"/>
          <w:szCs w:val="24"/>
        </w:rPr>
      </w:pPr>
      <w:r w:rsidRPr="000F0845">
        <w:rPr>
          <w:rFonts w:ascii="Times New Roman" w:hAnsi="Times New Roman" w:cs="Times New Roman"/>
          <w:sz w:val="24"/>
          <w:szCs w:val="24"/>
        </w:rPr>
        <w:t>A Technical Report on Special Education in the Catholic Diocese of Evansville</w:t>
      </w:r>
      <w:r w:rsidRPr="000F0845">
        <w:rPr>
          <w:rStyle w:val="FootnoteReference"/>
          <w:rFonts w:ascii="Times New Roman" w:hAnsi="Times New Roman" w:cs="Times New Roman"/>
          <w:sz w:val="24"/>
          <w:szCs w:val="24"/>
        </w:rPr>
        <w:footnoteReference w:id="1"/>
      </w:r>
    </w:p>
    <w:p w:rsidR="00CC5788" w:rsidRPr="000F0845" w:rsidRDefault="00CC5788" w:rsidP="000F0845">
      <w:pPr>
        <w:ind w:left="720"/>
        <w:jc w:val="center"/>
        <w:rPr>
          <w:rFonts w:ascii="Times New Roman" w:hAnsi="Times New Roman" w:cs="Times New Roman"/>
          <w:sz w:val="24"/>
          <w:szCs w:val="24"/>
        </w:rPr>
      </w:pPr>
      <w:r w:rsidRPr="000F0845">
        <w:rPr>
          <w:rFonts w:ascii="Times New Roman" w:hAnsi="Times New Roman" w:cs="Times New Roman"/>
          <w:sz w:val="24"/>
          <w:szCs w:val="24"/>
        </w:rPr>
        <w:t>February 2017</w:t>
      </w:r>
    </w:p>
    <w:p w:rsidR="00CC5788" w:rsidRPr="000F0845" w:rsidRDefault="00CC5788" w:rsidP="000F0845">
      <w:pPr>
        <w:ind w:left="720"/>
        <w:rPr>
          <w:rFonts w:ascii="Times New Roman" w:hAnsi="Times New Roman" w:cs="Times New Roman"/>
          <w:sz w:val="24"/>
          <w:szCs w:val="24"/>
        </w:rPr>
      </w:pPr>
      <w:r w:rsidRPr="000F0845">
        <w:rPr>
          <w:rFonts w:ascii="Times New Roman" w:hAnsi="Times New Roman" w:cs="Times New Roman"/>
          <w:sz w:val="24"/>
          <w:szCs w:val="24"/>
        </w:rPr>
        <w:br w:type="page"/>
      </w:r>
    </w:p>
    <w:p w:rsidR="00F7714C" w:rsidRPr="00F7714C" w:rsidRDefault="00F7714C" w:rsidP="00F7714C">
      <w:pPr>
        <w:ind w:left="720"/>
        <w:jc w:val="center"/>
        <w:rPr>
          <w:rFonts w:ascii="Times New Roman" w:hAnsi="Times New Roman" w:cs="Times New Roman"/>
          <w:b/>
          <w:sz w:val="24"/>
          <w:szCs w:val="24"/>
        </w:rPr>
      </w:pPr>
      <w:r w:rsidRPr="00F7714C">
        <w:rPr>
          <w:rFonts w:ascii="Times New Roman" w:hAnsi="Times New Roman" w:cs="Times New Roman"/>
          <w:b/>
          <w:sz w:val="24"/>
          <w:szCs w:val="24"/>
        </w:rPr>
        <w:lastRenderedPageBreak/>
        <w:t>A Technical Report on Special Education in the Catholic Diocese of Evansville</w:t>
      </w:r>
    </w:p>
    <w:p w:rsidR="00CC5788" w:rsidRPr="000F0845" w:rsidRDefault="00CC5788" w:rsidP="000F0845">
      <w:pPr>
        <w:rPr>
          <w:rFonts w:ascii="Times New Roman" w:hAnsi="Times New Roman" w:cs="Times New Roman"/>
          <w:b/>
          <w:sz w:val="24"/>
          <w:szCs w:val="24"/>
        </w:rPr>
      </w:pPr>
      <w:r w:rsidRPr="000F0845">
        <w:rPr>
          <w:rFonts w:ascii="Times New Roman" w:hAnsi="Times New Roman" w:cs="Times New Roman"/>
          <w:b/>
          <w:sz w:val="24"/>
          <w:szCs w:val="24"/>
        </w:rPr>
        <w:t>Introduction</w:t>
      </w:r>
    </w:p>
    <w:p w:rsidR="000F0845" w:rsidRPr="000F0845" w:rsidRDefault="000A4727" w:rsidP="000F0845">
      <w:pPr>
        <w:rPr>
          <w:rFonts w:ascii="Times New Roman" w:hAnsi="Times New Roman" w:cs="Times New Roman"/>
          <w:sz w:val="24"/>
          <w:szCs w:val="24"/>
        </w:rPr>
      </w:pPr>
      <w:r>
        <w:rPr>
          <w:rFonts w:ascii="Times New Roman" w:hAnsi="Times New Roman" w:cs="Times New Roman"/>
          <w:sz w:val="24"/>
          <w:szCs w:val="24"/>
        </w:rPr>
        <w:t xml:space="preserve">Mission Statement: </w:t>
      </w:r>
      <w:r w:rsidR="000F0845" w:rsidRPr="000F0845">
        <w:rPr>
          <w:rFonts w:ascii="Times New Roman" w:hAnsi="Times New Roman" w:cs="Times New Roman"/>
          <w:sz w:val="24"/>
          <w:szCs w:val="24"/>
        </w:rPr>
        <w:t xml:space="preserve"> </w:t>
      </w:r>
      <w:r w:rsidR="000F0845" w:rsidRPr="000A4727">
        <w:rPr>
          <w:rFonts w:ascii="Times New Roman" w:hAnsi="Times New Roman" w:cs="Times New Roman"/>
          <w:i/>
          <w:sz w:val="24"/>
          <w:szCs w:val="24"/>
        </w:rPr>
        <w:t>Marian Educational Outreach</w:t>
      </w:r>
      <w:r w:rsidRPr="000A4727">
        <w:rPr>
          <w:rFonts w:ascii="Times New Roman" w:hAnsi="Times New Roman" w:cs="Times New Roman"/>
          <w:i/>
          <w:sz w:val="24"/>
          <w:szCs w:val="24"/>
        </w:rPr>
        <w:t xml:space="preserve"> is a </w:t>
      </w:r>
      <w:r w:rsidR="000F0845" w:rsidRPr="000A4727">
        <w:rPr>
          <w:rFonts w:ascii="Times New Roman" w:hAnsi="Times New Roman" w:cs="Times New Roman"/>
          <w:i/>
          <w:sz w:val="24"/>
          <w:szCs w:val="24"/>
        </w:rPr>
        <w:t>ministry of the Catholic Diocese of</w:t>
      </w:r>
      <w:r w:rsidR="000F0845" w:rsidRPr="000F0845">
        <w:rPr>
          <w:rFonts w:ascii="Times New Roman" w:hAnsi="Times New Roman" w:cs="Times New Roman"/>
          <w:sz w:val="24"/>
          <w:szCs w:val="24"/>
        </w:rPr>
        <w:t xml:space="preserve"> </w:t>
      </w:r>
      <w:r w:rsidR="000F0845" w:rsidRPr="000A4727">
        <w:rPr>
          <w:rFonts w:ascii="Times New Roman" w:hAnsi="Times New Roman" w:cs="Times New Roman"/>
          <w:i/>
          <w:sz w:val="24"/>
          <w:szCs w:val="24"/>
        </w:rPr>
        <w:t>Evansville committed to providing opportunities for students with unique learning needs to reach their highest potential while remaining</w:t>
      </w:r>
      <w:r w:rsidRPr="000A4727">
        <w:rPr>
          <w:rFonts w:ascii="Times New Roman" w:hAnsi="Times New Roman" w:cs="Times New Roman"/>
          <w:i/>
          <w:sz w:val="24"/>
          <w:szCs w:val="24"/>
        </w:rPr>
        <w:t xml:space="preserve"> in the Catholic school system.</w:t>
      </w:r>
      <w:r>
        <w:rPr>
          <w:rFonts w:ascii="Times New Roman" w:hAnsi="Times New Roman" w:cs="Times New Roman"/>
          <w:sz w:val="24"/>
          <w:szCs w:val="24"/>
        </w:rPr>
        <w:t xml:space="preserve"> </w:t>
      </w:r>
      <w:r w:rsidR="00435239">
        <w:rPr>
          <w:rFonts w:ascii="Times New Roman" w:hAnsi="Times New Roman" w:cs="Times New Roman"/>
          <w:sz w:val="24"/>
          <w:szCs w:val="24"/>
        </w:rPr>
        <w:t xml:space="preserve">This mission statement was </w:t>
      </w:r>
      <w:r w:rsidR="00B139EB">
        <w:rPr>
          <w:rFonts w:ascii="Times New Roman" w:hAnsi="Times New Roman" w:cs="Times New Roman"/>
          <w:sz w:val="24"/>
          <w:szCs w:val="24"/>
        </w:rPr>
        <w:t xml:space="preserve">adopted in 2006 </w:t>
      </w:r>
      <w:r w:rsidR="00435239">
        <w:rPr>
          <w:rFonts w:ascii="Times New Roman" w:hAnsi="Times New Roman" w:cs="Times New Roman"/>
          <w:sz w:val="24"/>
          <w:szCs w:val="24"/>
        </w:rPr>
        <w:t xml:space="preserve">when the organization </w:t>
      </w:r>
      <w:r w:rsidR="00B139EB">
        <w:rPr>
          <w:rFonts w:ascii="Times New Roman" w:hAnsi="Times New Roman" w:cs="Times New Roman"/>
          <w:sz w:val="24"/>
          <w:szCs w:val="24"/>
        </w:rPr>
        <w:t>re</w:t>
      </w:r>
      <w:r w:rsidR="00435239">
        <w:rPr>
          <w:rFonts w:ascii="Times New Roman" w:hAnsi="Times New Roman" w:cs="Times New Roman"/>
          <w:sz w:val="24"/>
          <w:szCs w:val="24"/>
        </w:rPr>
        <w:t xml:space="preserve">structured </w:t>
      </w:r>
      <w:r w:rsidR="00B139EB">
        <w:rPr>
          <w:rFonts w:ascii="Times New Roman" w:hAnsi="Times New Roman" w:cs="Times New Roman"/>
          <w:sz w:val="24"/>
          <w:szCs w:val="24"/>
        </w:rPr>
        <w:t xml:space="preserve">it focus to </w:t>
      </w:r>
      <w:r w:rsidR="00435239" w:rsidRPr="000F0845">
        <w:rPr>
          <w:rFonts w:ascii="Times New Roman" w:hAnsi="Times New Roman" w:cs="Times New Roman"/>
          <w:sz w:val="24"/>
          <w:szCs w:val="24"/>
        </w:rPr>
        <w:t>suppor</w:t>
      </w:r>
      <w:r w:rsidR="00B139EB">
        <w:rPr>
          <w:rFonts w:ascii="Times New Roman" w:hAnsi="Times New Roman" w:cs="Times New Roman"/>
          <w:sz w:val="24"/>
          <w:szCs w:val="24"/>
        </w:rPr>
        <w:t>t special education initiates for</w:t>
      </w:r>
      <w:r w:rsidR="00435239" w:rsidRPr="000F0845">
        <w:rPr>
          <w:rFonts w:ascii="Times New Roman" w:hAnsi="Times New Roman" w:cs="Times New Roman"/>
          <w:sz w:val="24"/>
          <w:szCs w:val="24"/>
        </w:rPr>
        <w:t xml:space="preserve"> the increasing dive</w:t>
      </w:r>
      <w:r w:rsidR="002F6386">
        <w:rPr>
          <w:rFonts w:ascii="Times New Roman" w:hAnsi="Times New Roman" w:cs="Times New Roman"/>
          <w:sz w:val="24"/>
          <w:szCs w:val="24"/>
        </w:rPr>
        <w:t>rse student population in the 28</w:t>
      </w:r>
      <w:r w:rsidR="00435239" w:rsidRPr="000F0845">
        <w:rPr>
          <w:rFonts w:ascii="Times New Roman" w:hAnsi="Times New Roman" w:cs="Times New Roman"/>
          <w:sz w:val="24"/>
          <w:szCs w:val="24"/>
        </w:rPr>
        <w:t xml:space="preserve"> </w:t>
      </w:r>
      <w:r w:rsidR="00435239">
        <w:rPr>
          <w:rFonts w:ascii="Times New Roman" w:hAnsi="Times New Roman" w:cs="Times New Roman"/>
          <w:sz w:val="24"/>
          <w:szCs w:val="24"/>
        </w:rPr>
        <w:t xml:space="preserve">Diocesan </w:t>
      </w:r>
      <w:r w:rsidR="00435239" w:rsidRPr="000F0845">
        <w:rPr>
          <w:rFonts w:ascii="Times New Roman" w:hAnsi="Times New Roman" w:cs="Times New Roman"/>
          <w:sz w:val="24"/>
          <w:szCs w:val="24"/>
        </w:rPr>
        <w:t>schools</w:t>
      </w:r>
      <w:r w:rsidR="00B139EB">
        <w:rPr>
          <w:rFonts w:ascii="Times New Roman" w:hAnsi="Times New Roman" w:cs="Times New Roman"/>
          <w:sz w:val="24"/>
          <w:szCs w:val="24"/>
        </w:rPr>
        <w:t xml:space="preserve">. </w:t>
      </w:r>
      <w:r>
        <w:rPr>
          <w:rFonts w:ascii="Times New Roman" w:hAnsi="Times New Roman" w:cs="Times New Roman"/>
          <w:sz w:val="24"/>
          <w:szCs w:val="24"/>
        </w:rPr>
        <w:t xml:space="preserve"> In order to support this mission</w:t>
      </w:r>
      <w:r w:rsidR="000F0845" w:rsidRPr="000F0845">
        <w:rPr>
          <w:rFonts w:ascii="Times New Roman" w:hAnsi="Times New Roman" w:cs="Times New Roman"/>
          <w:sz w:val="24"/>
          <w:szCs w:val="24"/>
        </w:rPr>
        <w:t xml:space="preserve"> and</w:t>
      </w:r>
      <w:r>
        <w:rPr>
          <w:rFonts w:ascii="Times New Roman" w:hAnsi="Times New Roman" w:cs="Times New Roman"/>
          <w:sz w:val="24"/>
          <w:szCs w:val="24"/>
        </w:rPr>
        <w:t xml:space="preserve"> to be </w:t>
      </w:r>
      <w:r w:rsidR="000F0845" w:rsidRPr="000F0845">
        <w:rPr>
          <w:rFonts w:ascii="Times New Roman" w:hAnsi="Times New Roman" w:cs="Times New Roman"/>
          <w:sz w:val="24"/>
          <w:szCs w:val="24"/>
        </w:rPr>
        <w:t xml:space="preserve">consistent </w:t>
      </w:r>
      <w:r>
        <w:rPr>
          <w:rFonts w:ascii="Times New Roman" w:hAnsi="Times New Roman" w:cs="Times New Roman"/>
          <w:sz w:val="24"/>
          <w:szCs w:val="24"/>
        </w:rPr>
        <w:t xml:space="preserve">to the organization’s </w:t>
      </w:r>
      <w:r w:rsidR="00B139EB">
        <w:rPr>
          <w:rFonts w:ascii="Times New Roman" w:hAnsi="Times New Roman" w:cs="Times New Roman"/>
          <w:sz w:val="24"/>
          <w:szCs w:val="24"/>
        </w:rPr>
        <w:t xml:space="preserve">new focus, </w:t>
      </w:r>
      <w:r w:rsidR="0004011F">
        <w:rPr>
          <w:rFonts w:ascii="Times New Roman" w:hAnsi="Times New Roman" w:cs="Times New Roman"/>
          <w:sz w:val="24"/>
          <w:szCs w:val="24"/>
        </w:rPr>
        <w:t xml:space="preserve">MEO conducted the 2016 </w:t>
      </w:r>
      <w:r w:rsidR="000F0845" w:rsidRPr="000F0845">
        <w:rPr>
          <w:rFonts w:ascii="Times New Roman" w:hAnsi="Times New Roman" w:cs="Times New Roman"/>
          <w:sz w:val="24"/>
          <w:szCs w:val="24"/>
        </w:rPr>
        <w:t xml:space="preserve">survey of </w:t>
      </w:r>
      <w:r>
        <w:rPr>
          <w:rFonts w:ascii="Times New Roman" w:hAnsi="Times New Roman" w:cs="Times New Roman"/>
          <w:sz w:val="24"/>
          <w:szCs w:val="24"/>
        </w:rPr>
        <w:t>school administrators</w:t>
      </w:r>
      <w:r w:rsidR="000F0845" w:rsidRPr="000F0845">
        <w:rPr>
          <w:rFonts w:ascii="Times New Roman" w:hAnsi="Times New Roman" w:cs="Times New Roman"/>
          <w:sz w:val="24"/>
          <w:szCs w:val="24"/>
        </w:rPr>
        <w:t xml:space="preserve"> </w:t>
      </w:r>
      <w:r w:rsidR="0004011F">
        <w:rPr>
          <w:rFonts w:ascii="Times New Roman" w:hAnsi="Times New Roman" w:cs="Times New Roman"/>
          <w:sz w:val="24"/>
          <w:szCs w:val="24"/>
        </w:rPr>
        <w:t>requesting information regarding their current</w:t>
      </w:r>
      <w:r w:rsidR="000F0845" w:rsidRPr="000F0845">
        <w:rPr>
          <w:rFonts w:ascii="Times New Roman" w:hAnsi="Times New Roman" w:cs="Times New Roman"/>
          <w:sz w:val="24"/>
          <w:szCs w:val="24"/>
        </w:rPr>
        <w:t xml:space="preserve"> services and demands in educa</w:t>
      </w:r>
      <w:r w:rsidR="004F5889">
        <w:rPr>
          <w:rFonts w:ascii="Times New Roman" w:hAnsi="Times New Roman" w:cs="Times New Roman"/>
          <w:sz w:val="24"/>
          <w:szCs w:val="24"/>
        </w:rPr>
        <w:t xml:space="preserve">ting </w:t>
      </w:r>
      <w:r>
        <w:rPr>
          <w:rFonts w:ascii="Times New Roman" w:hAnsi="Times New Roman" w:cs="Times New Roman"/>
          <w:sz w:val="24"/>
          <w:szCs w:val="24"/>
        </w:rPr>
        <w:t>students</w:t>
      </w:r>
      <w:r w:rsidR="00B139EB">
        <w:rPr>
          <w:rFonts w:ascii="Times New Roman" w:hAnsi="Times New Roman" w:cs="Times New Roman"/>
          <w:sz w:val="24"/>
          <w:szCs w:val="24"/>
        </w:rPr>
        <w:t xml:space="preserve"> with special needs enrolled in their schools. </w:t>
      </w:r>
      <w:r w:rsidR="000F0845" w:rsidRPr="000F0845">
        <w:rPr>
          <w:rFonts w:ascii="Times New Roman" w:hAnsi="Times New Roman" w:cs="Times New Roman"/>
          <w:sz w:val="24"/>
          <w:szCs w:val="24"/>
        </w:rPr>
        <w:t xml:space="preserve"> This is a follow up to </w:t>
      </w:r>
      <w:r>
        <w:rPr>
          <w:rFonts w:ascii="Times New Roman" w:hAnsi="Times New Roman" w:cs="Times New Roman"/>
          <w:sz w:val="24"/>
          <w:szCs w:val="24"/>
        </w:rPr>
        <w:t>previous surveys</w:t>
      </w:r>
      <w:r w:rsidR="000F0845" w:rsidRPr="000F0845">
        <w:rPr>
          <w:rFonts w:ascii="Times New Roman" w:hAnsi="Times New Roman" w:cs="Times New Roman"/>
          <w:sz w:val="24"/>
          <w:szCs w:val="24"/>
        </w:rPr>
        <w:t xml:space="preserve"> con</w:t>
      </w:r>
      <w:r>
        <w:rPr>
          <w:rFonts w:ascii="Times New Roman" w:hAnsi="Times New Roman" w:cs="Times New Roman"/>
          <w:sz w:val="24"/>
          <w:szCs w:val="24"/>
        </w:rPr>
        <w:t xml:space="preserve">ducted </w:t>
      </w:r>
      <w:r w:rsidR="000506D8">
        <w:rPr>
          <w:rFonts w:ascii="Times New Roman" w:hAnsi="Times New Roman" w:cs="Times New Roman"/>
          <w:sz w:val="24"/>
          <w:szCs w:val="24"/>
        </w:rPr>
        <w:t xml:space="preserve">by MEO </w:t>
      </w:r>
      <w:r>
        <w:rPr>
          <w:rFonts w:ascii="Times New Roman" w:hAnsi="Times New Roman" w:cs="Times New Roman"/>
          <w:sz w:val="24"/>
          <w:szCs w:val="24"/>
        </w:rPr>
        <w:t>in 2005 and 201</w:t>
      </w:r>
      <w:r w:rsidR="004F5889">
        <w:rPr>
          <w:rFonts w:ascii="Times New Roman" w:hAnsi="Times New Roman" w:cs="Times New Roman"/>
          <w:sz w:val="24"/>
          <w:szCs w:val="24"/>
        </w:rPr>
        <w:t>2</w:t>
      </w:r>
      <w:r w:rsidR="000F0845" w:rsidRPr="000F0845">
        <w:rPr>
          <w:rFonts w:ascii="Times New Roman" w:hAnsi="Times New Roman" w:cs="Times New Roman"/>
          <w:sz w:val="24"/>
          <w:szCs w:val="24"/>
        </w:rPr>
        <w:t>.</w:t>
      </w:r>
    </w:p>
    <w:p w:rsidR="00CC5788" w:rsidRPr="000F0845" w:rsidRDefault="000F0845" w:rsidP="000F0845">
      <w:pPr>
        <w:rPr>
          <w:rFonts w:ascii="Times New Roman" w:hAnsi="Times New Roman" w:cs="Times New Roman"/>
          <w:sz w:val="24"/>
          <w:szCs w:val="24"/>
        </w:rPr>
      </w:pPr>
      <w:r w:rsidRPr="000F0845">
        <w:rPr>
          <w:rFonts w:ascii="Times New Roman" w:hAnsi="Times New Roman" w:cs="Times New Roman"/>
          <w:sz w:val="24"/>
          <w:szCs w:val="24"/>
        </w:rPr>
        <w:t xml:space="preserve">The purpose of the survey is to </w:t>
      </w:r>
      <w:r w:rsidR="00CC5788" w:rsidRPr="000F0845">
        <w:rPr>
          <w:rFonts w:ascii="Times New Roman" w:hAnsi="Times New Roman" w:cs="Times New Roman"/>
          <w:sz w:val="24"/>
          <w:szCs w:val="24"/>
        </w:rPr>
        <w:t xml:space="preserve">understand demand for special education services in the catholic schools and inform planning and response to serve these students by Marian Educational Outreach and the Schools Office of the </w:t>
      </w:r>
      <w:r w:rsidR="000506D8">
        <w:rPr>
          <w:rFonts w:ascii="Times New Roman" w:hAnsi="Times New Roman" w:cs="Times New Roman"/>
          <w:sz w:val="24"/>
          <w:szCs w:val="24"/>
        </w:rPr>
        <w:t xml:space="preserve">Catholic Diocese of Evansville. </w:t>
      </w:r>
      <w:r w:rsidR="00CC5788" w:rsidRPr="000F0845">
        <w:rPr>
          <w:rFonts w:ascii="Times New Roman" w:hAnsi="Times New Roman" w:cs="Times New Roman"/>
          <w:sz w:val="24"/>
          <w:szCs w:val="24"/>
        </w:rPr>
        <w:t xml:space="preserve"> </w:t>
      </w:r>
    </w:p>
    <w:p w:rsidR="00C50051" w:rsidRPr="000F0845" w:rsidRDefault="000F0845" w:rsidP="000F0845">
      <w:pPr>
        <w:rPr>
          <w:rFonts w:ascii="Times New Roman" w:hAnsi="Times New Roman" w:cs="Times New Roman"/>
          <w:sz w:val="24"/>
          <w:szCs w:val="24"/>
        </w:rPr>
      </w:pPr>
      <w:r w:rsidRPr="000F0845">
        <w:rPr>
          <w:rFonts w:ascii="Times New Roman" w:hAnsi="Times New Roman" w:cs="Times New Roman"/>
          <w:sz w:val="24"/>
          <w:szCs w:val="24"/>
        </w:rPr>
        <w:t xml:space="preserve">Currently there are 7360 students enrolled in 26 schools in the Evansville Catholic Diocese.  In 25 of these schools, 808 students have been identified with unique learning needs.  The Diocese Catholic Schools Office and Marian Educational Outreach enjoy a shared belief to provide a Catholic school education to these students who learn differently.  </w:t>
      </w:r>
      <w:r w:rsidRPr="00F7714C">
        <w:rPr>
          <w:rFonts w:ascii="Times New Roman" w:hAnsi="Times New Roman" w:cs="Times New Roman"/>
          <w:sz w:val="24"/>
          <w:szCs w:val="24"/>
        </w:rPr>
        <w:t xml:space="preserve"> The following Statement of Relationship is included in the MEO Bylaws: </w:t>
      </w:r>
      <w:r w:rsidR="00F7714C">
        <w:rPr>
          <w:rFonts w:ascii="Times New Roman" w:hAnsi="Times New Roman" w:cs="Times New Roman"/>
          <w:sz w:val="24"/>
          <w:szCs w:val="24"/>
        </w:rPr>
        <w:t>“</w:t>
      </w:r>
      <w:r w:rsidRPr="00F7714C">
        <w:rPr>
          <w:rFonts w:ascii="Times New Roman" w:hAnsi="Times New Roman" w:cs="Times New Roman"/>
          <w:sz w:val="24"/>
          <w:szCs w:val="24"/>
        </w:rPr>
        <w:t xml:space="preserve">While the Diocese of Evansville and Marian Educational Outreach are separately incorporated, they share a mutual interest in the betterment of providing a Catholic school education to students with unique learning needs.  The Diocese of Evansville recognizes MEO as a valued partner who provides funding, programming, and resources to Catholic schools that promote the mission and vision of MEO. The relationship is one of open communication and appreciation to ensure that all children who desire a Catholic school education may indeed receive this gift. </w:t>
      </w:r>
      <w:r w:rsidR="00F7714C">
        <w:rPr>
          <w:rFonts w:ascii="Times New Roman" w:hAnsi="Times New Roman" w:cs="Times New Roman"/>
          <w:sz w:val="24"/>
          <w:szCs w:val="24"/>
        </w:rPr>
        <w:t>“</w:t>
      </w:r>
    </w:p>
    <w:p w:rsidR="000F0845" w:rsidRPr="000F0845" w:rsidRDefault="000F0845" w:rsidP="000F0845">
      <w:pPr>
        <w:rPr>
          <w:rFonts w:ascii="Times New Roman" w:hAnsi="Times New Roman" w:cs="Times New Roman"/>
          <w:b/>
          <w:sz w:val="24"/>
          <w:szCs w:val="24"/>
        </w:rPr>
      </w:pPr>
      <w:r w:rsidRPr="000F0845">
        <w:rPr>
          <w:rFonts w:ascii="Times New Roman" w:hAnsi="Times New Roman" w:cs="Times New Roman"/>
          <w:b/>
          <w:sz w:val="24"/>
          <w:szCs w:val="24"/>
        </w:rPr>
        <w:t>Method</w:t>
      </w:r>
    </w:p>
    <w:p w:rsidR="000F0845" w:rsidRPr="000F0845" w:rsidRDefault="000F0845" w:rsidP="000F0845">
      <w:pPr>
        <w:rPr>
          <w:rFonts w:ascii="Times New Roman" w:hAnsi="Times New Roman" w:cs="Times New Roman"/>
          <w:sz w:val="24"/>
          <w:szCs w:val="24"/>
        </w:rPr>
      </w:pPr>
      <w:r w:rsidRPr="000F0845">
        <w:rPr>
          <w:rFonts w:ascii="Times New Roman" w:hAnsi="Times New Roman" w:cs="Times New Roman"/>
          <w:sz w:val="24"/>
          <w:szCs w:val="24"/>
        </w:rPr>
        <w:t>The data contained in this report comes from online survey conducted by Marian Educational Outreach in conjunction with the Schools Office of the Catho</w:t>
      </w:r>
      <w:r w:rsidR="000506D8">
        <w:rPr>
          <w:rFonts w:ascii="Times New Roman" w:hAnsi="Times New Roman" w:cs="Times New Roman"/>
          <w:sz w:val="24"/>
          <w:szCs w:val="24"/>
        </w:rPr>
        <w:t>lic Diocese of Evansville.  A seventeen</w:t>
      </w:r>
      <w:r w:rsidRPr="000F0845">
        <w:rPr>
          <w:rFonts w:ascii="Times New Roman" w:hAnsi="Times New Roman" w:cs="Times New Roman"/>
          <w:sz w:val="24"/>
          <w:szCs w:val="24"/>
        </w:rPr>
        <w:t xml:space="preserve"> question online survey was introduced at the October 2016 School Administrators Meeting.  School administrators were given approximately 20 minutes to complete the survey and were then given a link to access the survey for completion upon returning to their schools.  Schools </w:t>
      </w:r>
      <w:r w:rsidR="005003B8" w:rsidRPr="000F0845">
        <w:rPr>
          <w:rFonts w:ascii="Times New Roman" w:hAnsi="Times New Roman" w:cs="Times New Roman"/>
          <w:sz w:val="24"/>
          <w:szCs w:val="24"/>
        </w:rPr>
        <w:t>that</w:t>
      </w:r>
      <w:r w:rsidRPr="000F0845">
        <w:rPr>
          <w:rFonts w:ascii="Times New Roman" w:hAnsi="Times New Roman" w:cs="Times New Roman"/>
          <w:sz w:val="24"/>
          <w:szCs w:val="24"/>
        </w:rPr>
        <w:t xml:space="preserve"> did not complete the survey were contacted for follow up.  Of the 26 schools in the diocese, 23 responded </w:t>
      </w:r>
      <w:r w:rsidR="00DD4097">
        <w:rPr>
          <w:rFonts w:ascii="Times New Roman" w:hAnsi="Times New Roman" w:cs="Times New Roman"/>
          <w:sz w:val="24"/>
          <w:szCs w:val="24"/>
        </w:rPr>
        <w:t xml:space="preserve">to the survey in its entirety </w:t>
      </w:r>
      <w:r w:rsidR="00DD4097">
        <w:rPr>
          <w:rFonts w:ascii="Times New Roman" w:hAnsi="Times New Roman" w:cs="Times New Roman"/>
          <w:sz w:val="24"/>
          <w:szCs w:val="24"/>
          <w:vertAlign w:val="superscript"/>
        </w:rPr>
        <w:t>2</w:t>
      </w:r>
      <w:r w:rsidR="00DD4097">
        <w:rPr>
          <w:rFonts w:ascii="Times New Roman" w:hAnsi="Times New Roman" w:cs="Times New Roman"/>
          <w:sz w:val="24"/>
          <w:szCs w:val="24"/>
        </w:rPr>
        <w:t xml:space="preserve">. </w:t>
      </w:r>
      <w:r w:rsidR="00776C99">
        <w:rPr>
          <w:rFonts w:ascii="Times New Roman" w:hAnsi="Times New Roman" w:cs="Times New Roman"/>
          <w:sz w:val="24"/>
          <w:szCs w:val="24"/>
        </w:rPr>
        <w:t xml:space="preserve">The data in this report is based on those 23 schools. </w:t>
      </w:r>
    </w:p>
    <w:p w:rsidR="00776C99" w:rsidRDefault="00776C99" w:rsidP="00DD4097">
      <w:pPr>
        <w:spacing w:line="120" w:lineRule="auto"/>
        <w:rPr>
          <w:rFonts w:ascii="Times New Roman" w:hAnsi="Times New Roman" w:cs="Times New Roman"/>
          <w:b/>
          <w:sz w:val="24"/>
          <w:szCs w:val="24"/>
        </w:rPr>
      </w:pPr>
      <w:r>
        <w:rPr>
          <w:rFonts w:ascii="Times New Roman" w:hAnsi="Times New Roman" w:cs="Times New Roman"/>
          <w:b/>
          <w:sz w:val="24"/>
          <w:szCs w:val="24"/>
        </w:rPr>
        <w:t>_______________</w:t>
      </w:r>
    </w:p>
    <w:p w:rsidR="00776C99" w:rsidRPr="00776C99" w:rsidRDefault="006C3602" w:rsidP="00F7714C">
      <w:pPr>
        <w:rPr>
          <w:rFonts w:ascii="Times New Roman" w:hAnsi="Times New Roman" w:cs="Times New Roman"/>
          <w:sz w:val="20"/>
          <w:szCs w:val="20"/>
        </w:rPr>
      </w:pPr>
      <w:r>
        <w:rPr>
          <w:rFonts w:ascii="Times New Roman" w:hAnsi="Times New Roman" w:cs="Times New Roman"/>
          <w:sz w:val="20"/>
          <w:szCs w:val="20"/>
          <w:vertAlign w:val="superscript"/>
        </w:rPr>
        <w:t xml:space="preserve">2 </w:t>
      </w:r>
      <w:r w:rsidR="00776C99" w:rsidRPr="00776C99">
        <w:rPr>
          <w:rFonts w:ascii="Times New Roman" w:hAnsi="Times New Roman" w:cs="Times New Roman"/>
          <w:sz w:val="20"/>
          <w:szCs w:val="20"/>
        </w:rPr>
        <w:t>Two of the three schools that did not respond to the survey in its</w:t>
      </w:r>
      <w:r w:rsidR="000236DE">
        <w:rPr>
          <w:rFonts w:ascii="Times New Roman" w:hAnsi="Times New Roman" w:cs="Times New Roman"/>
          <w:sz w:val="20"/>
          <w:szCs w:val="20"/>
        </w:rPr>
        <w:t xml:space="preserve"> entirely did submit answers to</w:t>
      </w:r>
      <w:r w:rsidR="00776C99" w:rsidRPr="00776C99">
        <w:rPr>
          <w:rFonts w:ascii="Times New Roman" w:hAnsi="Times New Roman" w:cs="Times New Roman"/>
          <w:sz w:val="20"/>
          <w:szCs w:val="20"/>
        </w:rPr>
        <w:t xml:space="preserve"> the questions on service demands. Thos</w:t>
      </w:r>
      <w:r w:rsidR="00776C99">
        <w:rPr>
          <w:rFonts w:ascii="Times New Roman" w:hAnsi="Times New Roman" w:cs="Times New Roman"/>
          <w:sz w:val="20"/>
          <w:szCs w:val="20"/>
        </w:rPr>
        <w:t>e</w:t>
      </w:r>
      <w:r w:rsidR="00776C99" w:rsidRPr="00776C99">
        <w:rPr>
          <w:rFonts w:ascii="Times New Roman" w:hAnsi="Times New Roman" w:cs="Times New Roman"/>
          <w:sz w:val="20"/>
          <w:szCs w:val="20"/>
        </w:rPr>
        <w:t xml:space="preserve"> results are included in table 4.</w:t>
      </w:r>
    </w:p>
    <w:p w:rsidR="00DD4097" w:rsidRDefault="00DD4097" w:rsidP="00F7714C">
      <w:pPr>
        <w:rPr>
          <w:rFonts w:ascii="Times New Roman" w:hAnsi="Times New Roman" w:cs="Times New Roman"/>
          <w:b/>
          <w:sz w:val="24"/>
          <w:szCs w:val="24"/>
        </w:rPr>
      </w:pPr>
    </w:p>
    <w:p w:rsidR="00776C99" w:rsidRPr="004F5889" w:rsidRDefault="00776C99" w:rsidP="00F7714C">
      <w:pPr>
        <w:rPr>
          <w:rFonts w:ascii="Times New Roman" w:hAnsi="Times New Roman" w:cs="Times New Roman"/>
          <w:b/>
          <w:sz w:val="24"/>
          <w:szCs w:val="24"/>
        </w:rPr>
      </w:pPr>
      <w:r w:rsidRPr="004F5889">
        <w:rPr>
          <w:rFonts w:ascii="Times New Roman" w:hAnsi="Times New Roman" w:cs="Times New Roman"/>
          <w:b/>
          <w:sz w:val="24"/>
          <w:szCs w:val="24"/>
        </w:rPr>
        <w:lastRenderedPageBreak/>
        <w:t>Results</w:t>
      </w:r>
    </w:p>
    <w:p w:rsidR="00364243" w:rsidRPr="000F0845" w:rsidRDefault="00F7714C" w:rsidP="00F7714C">
      <w:pPr>
        <w:rPr>
          <w:rFonts w:ascii="Times New Roman" w:hAnsi="Times New Roman" w:cs="Times New Roman"/>
          <w:sz w:val="24"/>
          <w:szCs w:val="24"/>
          <w:u w:val="single"/>
        </w:rPr>
      </w:pPr>
      <w:r w:rsidRPr="00F7714C">
        <w:rPr>
          <w:rFonts w:ascii="Times New Roman" w:hAnsi="Times New Roman" w:cs="Times New Roman"/>
          <w:sz w:val="24"/>
          <w:szCs w:val="24"/>
          <w:u w:val="single"/>
        </w:rPr>
        <w:t xml:space="preserve">Staffing </w:t>
      </w:r>
    </w:p>
    <w:p w:rsidR="00364243" w:rsidRPr="000F0845" w:rsidRDefault="00F7714C" w:rsidP="007950C4">
      <w:pPr>
        <w:rPr>
          <w:rFonts w:ascii="Times New Roman" w:hAnsi="Times New Roman" w:cs="Times New Roman"/>
          <w:sz w:val="24"/>
          <w:szCs w:val="24"/>
        </w:rPr>
      </w:pPr>
      <w:r>
        <w:rPr>
          <w:rFonts w:ascii="Times New Roman" w:hAnsi="Times New Roman" w:cs="Times New Roman"/>
          <w:sz w:val="24"/>
          <w:szCs w:val="24"/>
        </w:rPr>
        <w:tab/>
        <w:t xml:space="preserve">The diocesan schools have made a significant investment in staffing to support special education.  Currently there are 45 individuals employed by the diocese to provide special education services. Compared to 2005 (16 staff), there has been almost a 300% increase in staffing.  </w:t>
      </w:r>
      <w:r w:rsidR="007950C4">
        <w:rPr>
          <w:rFonts w:ascii="Times New Roman" w:hAnsi="Times New Roman" w:cs="Times New Roman"/>
          <w:sz w:val="24"/>
          <w:szCs w:val="24"/>
        </w:rPr>
        <w:t xml:space="preserve">Likewise, we have seen an almost 50% increase since the 2012 survey (32 staff).  Consequently, there has been a sustained and robust effort to meet the needs of these students.  While the distribution of these educational staff is not equal across schools, schools have on average 1.34 dedicated staff.  As can be seen in table 1, the vast majority of these staff are certified in special education. </w:t>
      </w:r>
    </w:p>
    <w:p w:rsidR="00364243" w:rsidRPr="000F0845" w:rsidRDefault="00364243" w:rsidP="007950C4">
      <w:pPr>
        <w:rPr>
          <w:rFonts w:ascii="Times New Roman" w:hAnsi="Times New Roman" w:cs="Times New Roman"/>
          <w:sz w:val="24"/>
          <w:szCs w:val="24"/>
          <w:u w:val="single"/>
        </w:rPr>
      </w:pPr>
      <w:r w:rsidRPr="000F0845">
        <w:rPr>
          <w:rFonts w:ascii="Times New Roman" w:hAnsi="Times New Roman" w:cs="Times New Roman"/>
          <w:sz w:val="24"/>
          <w:szCs w:val="24"/>
          <w:u w:val="single"/>
        </w:rPr>
        <w:t>Talking Points</w:t>
      </w:r>
    </w:p>
    <w:p w:rsidR="00364243" w:rsidRPr="000F0845" w:rsidRDefault="00364243" w:rsidP="007950C4">
      <w:pPr>
        <w:pStyle w:val="ListParagraph"/>
        <w:numPr>
          <w:ilvl w:val="0"/>
          <w:numId w:val="1"/>
        </w:numPr>
        <w:spacing w:after="0"/>
        <w:rPr>
          <w:rFonts w:ascii="Times New Roman" w:hAnsi="Times New Roman" w:cs="Times New Roman"/>
          <w:sz w:val="24"/>
          <w:szCs w:val="24"/>
        </w:rPr>
      </w:pPr>
      <w:r w:rsidRPr="000F0845">
        <w:rPr>
          <w:rFonts w:ascii="Times New Roman" w:hAnsi="Times New Roman" w:cs="Times New Roman"/>
          <w:sz w:val="24"/>
          <w:szCs w:val="24"/>
        </w:rPr>
        <w:t>Over 45 individuals are employed within diocesan Catholic schools providing special education services</w:t>
      </w:r>
    </w:p>
    <w:p w:rsidR="00364243" w:rsidRPr="000F0845" w:rsidRDefault="00364243" w:rsidP="007950C4">
      <w:pPr>
        <w:pStyle w:val="ListParagraph"/>
        <w:numPr>
          <w:ilvl w:val="0"/>
          <w:numId w:val="1"/>
        </w:numPr>
        <w:spacing w:after="0"/>
        <w:rPr>
          <w:rFonts w:ascii="Times New Roman" w:hAnsi="Times New Roman" w:cs="Times New Roman"/>
          <w:sz w:val="24"/>
          <w:szCs w:val="24"/>
        </w:rPr>
      </w:pPr>
      <w:r w:rsidRPr="000F0845">
        <w:rPr>
          <w:rFonts w:ascii="Times New Roman" w:hAnsi="Times New Roman" w:cs="Times New Roman"/>
          <w:sz w:val="24"/>
          <w:szCs w:val="24"/>
        </w:rPr>
        <w:t xml:space="preserve">On average, each school </w:t>
      </w:r>
      <w:r w:rsidR="007A455F" w:rsidRPr="000F0845">
        <w:rPr>
          <w:rFonts w:ascii="Times New Roman" w:hAnsi="Times New Roman" w:cs="Times New Roman"/>
          <w:sz w:val="24"/>
          <w:szCs w:val="24"/>
        </w:rPr>
        <w:t xml:space="preserve">has </w:t>
      </w:r>
      <w:r w:rsidRPr="000F0845">
        <w:rPr>
          <w:rFonts w:ascii="Times New Roman" w:hAnsi="Times New Roman" w:cs="Times New Roman"/>
          <w:sz w:val="24"/>
          <w:szCs w:val="24"/>
        </w:rPr>
        <w:t>at least one full time equivalent staff dedicated to providing special education services</w:t>
      </w:r>
    </w:p>
    <w:p w:rsidR="00364243" w:rsidRDefault="007A455F" w:rsidP="007950C4">
      <w:pPr>
        <w:pStyle w:val="ListParagraph"/>
        <w:numPr>
          <w:ilvl w:val="0"/>
          <w:numId w:val="1"/>
        </w:numPr>
        <w:spacing w:after="0"/>
        <w:rPr>
          <w:rFonts w:ascii="Times New Roman" w:hAnsi="Times New Roman" w:cs="Times New Roman"/>
          <w:sz w:val="24"/>
          <w:szCs w:val="24"/>
        </w:rPr>
      </w:pPr>
      <w:r w:rsidRPr="000F0845">
        <w:rPr>
          <w:rFonts w:ascii="Times New Roman" w:hAnsi="Times New Roman" w:cs="Times New Roman"/>
          <w:sz w:val="24"/>
          <w:szCs w:val="24"/>
        </w:rPr>
        <w:t>T</w:t>
      </w:r>
      <w:r w:rsidR="00364243" w:rsidRPr="000F0845">
        <w:rPr>
          <w:rFonts w:ascii="Times New Roman" w:hAnsi="Times New Roman" w:cs="Times New Roman"/>
          <w:sz w:val="24"/>
          <w:szCs w:val="24"/>
        </w:rPr>
        <w:t xml:space="preserve">wo-thirds of </w:t>
      </w:r>
      <w:r w:rsidRPr="000F0845">
        <w:rPr>
          <w:rFonts w:ascii="Times New Roman" w:hAnsi="Times New Roman" w:cs="Times New Roman"/>
          <w:sz w:val="24"/>
          <w:szCs w:val="24"/>
        </w:rPr>
        <w:t xml:space="preserve">special education </w:t>
      </w:r>
      <w:r w:rsidR="00364243" w:rsidRPr="000F0845">
        <w:rPr>
          <w:rFonts w:ascii="Times New Roman" w:hAnsi="Times New Roman" w:cs="Times New Roman"/>
          <w:sz w:val="24"/>
          <w:szCs w:val="24"/>
        </w:rPr>
        <w:t>services are provided by certified teachers</w:t>
      </w:r>
    </w:p>
    <w:p w:rsidR="007950C4" w:rsidRPr="007950C4" w:rsidRDefault="007950C4" w:rsidP="007950C4">
      <w:pPr>
        <w:pStyle w:val="ListParagraph"/>
        <w:spacing w:after="0"/>
        <w:rPr>
          <w:rFonts w:ascii="Times New Roman" w:hAnsi="Times New Roman" w:cs="Times New Roman"/>
          <w:sz w:val="24"/>
          <w:szCs w:val="24"/>
        </w:rPr>
      </w:pPr>
    </w:p>
    <w:p w:rsidR="002D29CD" w:rsidRPr="000F0845" w:rsidRDefault="002D29CD" w:rsidP="003E61EC">
      <w:pPr>
        <w:rPr>
          <w:rFonts w:ascii="Times New Roman" w:eastAsia="Times New Roman" w:hAnsi="Times New Roman" w:cs="Times New Roman"/>
          <w:color w:val="000000"/>
          <w:sz w:val="24"/>
          <w:szCs w:val="24"/>
        </w:rPr>
      </w:pPr>
      <w:r w:rsidRPr="000F0845">
        <w:rPr>
          <w:rFonts w:ascii="Times New Roman" w:hAnsi="Times New Roman" w:cs="Times New Roman"/>
          <w:b/>
          <w:sz w:val="24"/>
          <w:szCs w:val="24"/>
        </w:rPr>
        <w:t>Table 1: Diocesan Staffing of Special Education</w:t>
      </w:r>
    </w:p>
    <w:tbl>
      <w:tblPr>
        <w:tblW w:w="7963" w:type="dxa"/>
        <w:tblInd w:w="93" w:type="dxa"/>
        <w:tblLook w:val="04A0" w:firstRow="1" w:lastRow="0" w:firstColumn="1" w:lastColumn="0" w:noHBand="0" w:noVBand="1"/>
      </w:tblPr>
      <w:tblGrid>
        <w:gridCol w:w="3003"/>
        <w:gridCol w:w="2460"/>
        <w:gridCol w:w="2500"/>
      </w:tblGrid>
      <w:tr w:rsidR="003E61EC" w:rsidRPr="000F0845" w:rsidTr="003E61EC">
        <w:trPr>
          <w:trHeight w:val="315"/>
        </w:trPr>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E61EC" w:rsidRPr="000F0845" w:rsidRDefault="003E61EC" w:rsidP="00DA285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Number Serving Diocese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3E61EC" w:rsidRPr="000F0845" w:rsidRDefault="003E61EC" w:rsidP="00DA285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Average Per School</w:t>
            </w:r>
          </w:p>
        </w:tc>
      </w:tr>
      <w:tr w:rsidR="003E61EC" w:rsidRPr="000F0845" w:rsidTr="003E61EC">
        <w:trPr>
          <w:trHeight w:val="31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Part-time Certified Teachers</w:t>
            </w:r>
          </w:p>
        </w:tc>
        <w:tc>
          <w:tcPr>
            <w:tcW w:w="246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r w:rsidR="005E23AC" w:rsidRPr="000F0845">
              <w:rPr>
                <w:rFonts w:ascii="Times New Roman" w:eastAsia="Times New Roman" w:hAnsi="Times New Roman" w:cs="Times New Roman"/>
                <w:color w:val="000000"/>
                <w:sz w:val="24"/>
                <w:szCs w:val="24"/>
              </w:rPr>
              <w:t>1</w:t>
            </w:r>
          </w:p>
        </w:tc>
        <w:tc>
          <w:tcPr>
            <w:tcW w:w="250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0.48</w:t>
            </w:r>
          </w:p>
        </w:tc>
      </w:tr>
      <w:tr w:rsidR="003E61EC" w:rsidRPr="000F0845" w:rsidTr="003E61EC">
        <w:trPr>
          <w:trHeight w:val="31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Part-time Uncertified Teachers</w:t>
            </w:r>
          </w:p>
        </w:tc>
        <w:tc>
          <w:tcPr>
            <w:tcW w:w="246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c>
          <w:tcPr>
            <w:tcW w:w="250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0.2</w:t>
            </w:r>
          </w:p>
        </w:tc>
      </w:tr>
      <w:tr w:rsidR="003E61EC" w:rsidRPr="000F0845" w:rsidTr="003E61EC">
        <w:trPr>
          <w:trHeight w:val="31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Full-time Certified Teachers</w:t>
            </w:r>
          </w:p>
        </w:tc>
        <w:tc>
          <w:tcPr>
            <w:tcW w:w="246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17</w:t>
            </w:r>
          </w:p>
        </w:tc>
        <w:tc>
          <w:tcPr>
            <w:tcW w:w="250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0.72</w:t>
            </w:r>
          </w:p>
        </w:tc>
      </w:tr>
      <w:tr w:rsidR="003E61EC" w:rsidRPr="000F0845" w:rsidTr="003E61EC">
        <w:trPr>
          <w:trHeight w:val="31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Full-time Uncertified Teachers</w:t>
            </w:r>
          </w:p>
        </w:tc>
        <w:tc>
          <w:tcPr>
            <w:tcW w:w="246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c>
          <w:tcPr>
            <w:tcW w:w="250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0.12</w:t>
            </w:r>
          </w:p>
        </w:tc>
      </w:tr>
      <w:tr w:rsidR="003E61EC" w:rsidRPr="000F0845" w:rsidTr="003E61EC">
        <w:trPr>
          <w:trHeight w:val="31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Part-time Paraprofessionals</w:t>
            </w:r>
          </w:p>
        </w:tc>
        <w:tc>
          <w:tcPr>
            <w:tcW w:w="246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w:t>
            </w:r>
          </w:p>
        </w:tc>
        <w:tc>
          <w:tcPr>
            <w:tcW w:w="2500" w:type="dxa"/>
            <w:tcBorders>
              <w:top w:val="nil"/>
              <w:left w:val="nil"/>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0.28</w:t>
            </w:r>
          </w:p>
        </w:tc>
      </w:tr>
      <w:tr w:rsidR="003E61EC" w:rsidRPr="000F0845" w:rsidTr="003E61EC">
        <w:trPr>
          <w:trHeight w:val="330"/>
        </w:trPr>
        <w:tc>
          <w:tcPr>
            <w:tcW w:w="3003" w:type="dxa"/>
            <w:tcBorders>
              <w:top w:val="nil"/>
              <w:left w:val="single" w:sz="4" w:space="0" w:color="auto"/>
              <w:bottom w:val="double" w:sz="6" w:space="0" w:color="auto"/>
              <w:right w:val="single" w:sz="4" w:space="0" w:color="auto"/>
            </w:tcBorders>
            <w:shd w:val="clear" w:color="auto" w:fill="auto"/>
            <w:noWrap/>
            <w:vAlign w:val="bottom"/>
            <w:hideMark/>
          </w:tcPr>
          <w:p w:rsidR="003E61EC" w:rsidRPr="000F0845" w:rsidRDefault="003E61EC" w:rsidP="003E61E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Full Time Paraprofessionals</w:t>
            </w:r>
          </w:p>
        </w:tc>
        <w:tc>
          <w:tcPr>
            <w:tcW w:w="2460" w:type="dxa"/>
            <w:tcBorders>
              <w:top w:val="nil"/>
              <w:left w:val="nil"/>
              <w:bottom w:val="double" w:sz="6"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2500" w:type="dxa"/>
            <w:tcBorders>
              <w:top w:val="nil"/>
              <w:left w:val="nil"/>
              <w:bottom w:val="double" w:sz="6" w:space="0" w:color="auto"/>
              <w:right w:val="single" w:sz="4" w:space="0" w:color="auto"/>
            </w:tcBorders>
            <w:shd w:val="clear" w:color="auto" w:fill="auto"/>
            <w:noWrap/>
            <w:vAlign w:val="bottom"/>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0.04</w:t>
            </w:r>
          </w:p>
        </w:tc>
      </w:tr>
      <w:tr w:rsidR="003E61EC" w:rsidRPr="000F0845" w:rsidTr="003E61EC">
        <w:trPr>
          <w:trHeight w:val="33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3E61EC" w:rsidRPr="000F0845" w:rsidRDefault="003E61EC" w:rsidP="003E61E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Total Diocesan Staffing</w:t>
            </w:r>
          </w:p>
        </w:tc>
        <w:tc>
          <w:tcPr>
            <w:tcW w:w="2460" w:type="dxa"/>
            <w:tcBorders>
              <w:top w:val="nil"/>
              <w:left w:val="nil"/>
              <w:bottom w:val="single" w:sz="4" w:space="0" w:color="auto"/>
              <w:right w:val="single" w:sz="4" w:space="0" w:color="auto"/>
            </w:tcBorders>
            <w:shd w:val="clear" w:color="auto" w:fill="auto"/>
            <w:noWrap/>
            <w:vAlign w:val="center"/>
            <w:hideMark/>
          </w:tcPr>
          <w:p w:rsidR="003E61EC" w:rsidRPr="000F0845" w:rsidRDefault="003E61EC" w:rsidP="003E61E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45</w:t>
            </w:r>
          </w:p>
        </w:tc>
        <w:tc>
          <w:tcPr>
            <w:tcW w:w="2500" w:type="dxa"/>
            <w:tcBorders>
              <w:top w:val="nil"/>
              <w:left w:val="nil"/>
              <w:bottom w:val="single" w:sz="4" w:space="0" w:color="auto"/>
              <w:right w:val="single" w:sz="4" w:space="0" w:color="auto"/>
            </w:tcBorders>
            <w:shd w:val="clear" w:color="auto" w:fill="auto"/>
            <w:noWrap/>
            <w:vAlign w:val="bottom"/>
            <w:hideMark/>
          </w:tcPr>
          <w:p w:rsidR="005E23AC" w:rsidRPr="000F0845" w:rsidRDefault="003E61E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Avg. FTE 1.3</w:t>
            </w:r>
            <w:r w:rsidR="005E23AC" w:rsidRPr="000F0845">
              <w:rPr>
                <w:rFonts w:ascii="Times New Roman" w:eastAsia="Times New Roman" w:hAnsi="Times New Roman" w:cs="Times New Roman"/>
                <w:color w:val="000000"/>
                <w:sz w:val="24"/>
                <w:szCs w:val="24"/>
              </w:rPr>
              <w:t>4</w:t>
            </w:r>
          </w:p>
        </w:tc>
      </w:tr>
    </w:tbl>
    <w:p w:rsidR="003E61EC" w:rsidRPr="000F0845" w:rsidRDefault="003E61EC" w:rsidP="003E61EC">
      <w:pPr>
        <w:rPr>
          <w:rFonts w:ascii="Times New Roman" w:hAnsi="Times New Roman" w:cs="Times New Roman"/>
          <w:sz w:val="24"/>
          <w:szCs w:val="24"/>
        </w:rPr>
      </w:pPr>
    </w:p>
    <w:p w:rsidR="00364243" w:rsidRPr="000F0845" w:rsidRDefault="007950C4" w:rsidP="00364243">
      <w:pPr>
        <w:rPr>
          <w:rFonts w:ascii="Times New Roman" w:hAnsi="Times New Roman" w:cs="Times New Roman"/>
          <w:sz w:val="24"/>
          <w:szCs w:val="24"/>
          <w:u w:val="single"/>
        </w:rPr>
      </w:pPr>
      <w:r>
        <w:rPr>
          <w:rFonts w:ascii="Times New Roman" w:hAnsi="Times New Roman" w:cs="Times New Roman"/>
          <w:sz w:val="24"/>
          <w:szCs w:val="24"/>
          <w:u w:val="single"/>
        </w:rPr>
        <w:t xml:space="preserve">Alternative Services </w:t>
      </w:r>
    </w:p>
    <w:p w:rsidR="00364243" w:rsidRPr="000F0845" w:rsidRDefault="00405C63" w:rsidP="00364243">
      <w:pPr>
        <w:rPr>
          <w:rFonts w:ascii="Times New Roman" w:hAnsi="Times New Roman" w:cs="Times New Roman"/>
          <w:sz w:val="24"/>
          <w:szCs w:val="24"/>
        </w:rPr>
      </w:pPr>
      <w:r>
        <w:rPr>
          <w:rFonts w:ascii="Times New Roman" w:hAnsi="Times New Roman" w:cs="Times New Roman"/>
          <w:sz w:val="24"/>
          <w:szCs w:val="24"/>
        </w:rPr>
        <w:tab/>
        <w:t xml:space="preserve">It is difficult to get a detailed account of how many families are choosing to send their students with special needs to schools outside of their parish school. However, the judgement of principals is that </w:t>
      </w:r>
      <w:r w:rsidR="00587579">
        <w:rPr>
          <w:rFonts w:ascii="Times New Roman" w:hAnsi="Times New Roman" w:cs="Times New Roman"/>
          <w:sz w:val="24"/>
          <w:szCs w:val="24"/>
        </w:rPr>
        <w:t xml:space="preserve">approximately 45 student are not appropriately served by their parish school with a significant majority of these (28) choosing to attend public schools (Table 2).  Six of the 45 students are served at the Holy Spirit campus of Annunciation parish suggesting that either 1) west side students are sufficiently served within their schools or 2) </w:t>
      </w:r>
      <w:r w:rsidR="005003B8">
        <w:rPr>
          <w:rFonts w:ascii="Times New Roman" w:hAnsi="Times New Roman" w:cs="Times New Roman"/>
          <w:sz w:val="24"/>
          <w:szCs w:val="24"/>
        </w:rPr>
        <w:t>are underserved but do not see A</w:t>
      </w:r>
      <w:r w:rsidR="00587579">
        <w:rPr>
          <w:rFonts w:ascii="Times New Roman" w:hAnsi="Times New Roman" w:cs="Times New Roman"/>
          <w:sz w:val="24"/>
          <w:szCs w:val="24"/>
        </w:rPr>
        <w:t xml:space="preserve">nnunciation as a viable option. </w:t>
      </w:r>
    </w:p>
    <w:p w:rsidR="00364243" w:rsidRPr="000F0845" w:rsidRDefault="00364243" w:rsidP="00364243">
      <w:pPr>
        <w:rPr>
          <w:rFonts w:ascii="Times New Roman" w:hAnsi="Times New Roman" w:cs="Times New Roman"/>
          <w:sz w:val="24"/>
          <w:szCs w:val="24"/>
          <w:u w:val="single"/>
        </w:rPr>
      </w:pPr>
      <w:r w:rsidRPr="000F0845">
        <w:rPr>
          <w:rFonts w:ascii="Times New Roman" w:hAnsi="Times New Roman" w:cs="Times New Roman"/>
          <w:sz w:val="24"/>
          <w:szCs w:val="24"/>
          <w:u w:val="single"/>
        </w:rPr>
        <w:lastRenderedPageBreak/>
        <w:t>Talking Points</w:t>
      </w:r>
    </w:p>
    <w:p w:rsidR="00364243" w:rsidRPr="000F0845" w:rsidRDefault="00364243" w:rsidP="00364243">
      <w:pPr>
        <w:pStyle w:val="ListParagraph"/>
        <w:numPr>
          <w:ilvl w:val="0"/>
          <w:numId w:val="2"/>
        </w:numPr>
        <w:spacing w:after="0"/>
        <w:rPr>
          <w:rFonts w:ascii="Times New Roman" w:hAnsi="Times New Roman" w:cs="Times New Roman"/>
          <w:sz w:val="24"/>
          <w:szCs w:val="24"/>
        </w:rPr>
      </w:pPr>
      <w:r w:rsidRPr="000F0845">
        <w:rPr>
          <w:rFonts w:ascii="Times New Roman" w:hAnsi="Times New Roman" w:cs="Times New Roman"/>
          <w:sz w:val="24"/>
          <w:szCs w:val="24"/>
        </w:rPr>
        <w:t xml:space="preserve">Special education programs at the Holy Spirit Campus of Annunciation </w:t>
      </w:r>
      <w:r w:rsidR="005003B8">
        <w:rPr>
          <w:rFonts w:ascii="Times New Roman" w:hAnsi="Times New Roman" w:cs="Times New Roman"/>
          <w:sz w:val="24"/>
          <w:szCs w:val="24"/>
        </w:rPr>
        <w:t xml:space="preserve">Parish </w:t>
      </w:r>
      <w:r w:rsidRPr="000F0845">
        <w:rPr>
          <w:rFonts w:ascii="Times New Roman" w:hAnsi="Times New Roman" w:cs="Times New Roman"/>
          <w:sz w:val="24"/>
          <w:szCs w:val="24"/>
        </w:rPr>
        <w:t>overwhelming</w:t>
      </w:r>
      <w:r w:rsidR="007A455F" w:rsidRPr="000F0845">
        <w:rPr>
          <w:rFonts w:ascii="Times New Roman" w:hAnsi="Times New Roman" w:cs="Times New Roman"/>
          <w:sz w:val="24"/>
          <w:szCs w:val="24"/>
        </w:rPr>
        <w:t>ly</w:t>
      </w:r>
      <w:r w:rsidRPr="000F0845">
        <w:rPr>
          <w:rFonts w:ascii="Times New Roman" w:hAnsi="Times New Roman" w:cs="Times New Roman"/>
          <w:sz w:val="24"/>
          <w:szCs w:val="24"/>
        </w:rPr>
        <w:t xml:space="preserve"> serve students in parishes on Evansville’s east side, with only one exception from Westside Catholic School</w:t>
      </w:r>
      <w:r w:rsidR="00587579">
        <w:rPr>
          <w:rFonts w:ascii="Times New Roman" w:hAnsi="Times New Roman" w:cs="Times New Roman"/>
          <w:sz w:val="24"/>
          <w:szCs w:val="24"/>
        </w:rPr>
        <w:t>,</w:t>
      </w:r>
    </w:p>
    <w:p w:rsidR="00364243" w:rsidRPr="000F0845" w:rsidRDefault="00364243" w:rsidP="00364243">
      <w:pPr>
        <w:pStyle w:val="ListParagraph"/>
        <w:numPr>
          <w:ilvl w:val="0"/>
          <w:numId w:val="2"/>
        </w:numPr>
        <w:spacing w:after="0"/>
        <w:rPr>
          <w:rFonts w:ascii="Times New Roman" w:hAnsi="Times New Roman" w:cs="Times New Roman"/>
          <w:sz w:val="24"/>
          <w:szCs w:val="24"/>
        </w:rPr>
      </w:pPr>
      <w:r w:rsidRPr="000F0845">
        <w:rPr>
          <w:rFonts w:ascii="Times New Roman" w:hAnsi="Times New Roman" w:cs="Times New Roman"/>
          <w:sz w:val="24"/>
          <w:szCs w:val="24"/>
        </w:rPr>
        <w:t xml:space="preserve">Twenty-eight students are enrolled in public school who would otherwise attend a parish school were it not </w:t>
      </w:r>
      <w:r w:rsidR="007A455F" w:rsidRPr="000F0845">
        <w:rPr>
          <w:rFonts w:ascii="Times New Roman" w:hAnsi="Times New Roman" w:cs="Times New Roman"/>
          <w:sz w:val="24"/>
          <w:szCs w:val="24"/>
        </w:rPr>
        <w:t>for demand</w:t>
      </w:r>
      <w:r w:rsidRPr="000F0845">
        <w:rPr>
          <w:rFonts w:ascii="Times New Roman" w:hAnsi="Times New Roman" w:cs="Times New Roman"/>
          <w:sz w:val="24"/>
          <w:szCs w:val="24"/>
        </w:rPr>
        <w:t xml:space="preserve"> for special services.  </w:t>
      </w:r>
    </w:p>
    <w:p w:rsidR="00364243" w:rsidRPr="000F0845" w:rsidRDefault="00364243" w:rsidP="00364243">
      <w:pPr>
        <w:pStyle w:val="ListParagraph"/>
        <w:numPr>
          <w:ilvl w:val="0"/>
          <w:numId w:val="2"/>
        </w:numPr>
        <w:spacing w:after="0"/>
        <w:rPr>
          <w:rFonts w:ascii="Times New Roman" w:hAnsi="Times New Roman" w:cs="Times New Roman"/>
          <w:sz w:val="24"/>
          <w:szCs w:val="24"/>
        </w:rPr>
      </w:pPr>
      <w:r w:rsidRPr="000F0845">
        <w:rPr>
          <w:rFonts w:ascii="Times New Roman" w:hAnsi="Times New Roman" w:cs="Times New Roman"/>
          <w:sz w:val="24"/>
          <w:szCs w:val="24"/>
        </w:rPr>
        <w:t xml:space="preserve">Home school and alternative schools lag behind pubic school as the preferred option for families </w:t>
      </w:r>
      <w:r w:rsidR="007A455F" w:rsidRPr="000F0845">
        <w:rPr>
          <w:rFonts w:ascii="Times New Roman" w:hAnsi="Times New Roman" w:cs="Times New Roman"/>
          <w:sz w:val="24"/>
          <w:szCs w:val="24"/>
        </w:rPr>
        <w:t>who require special needs services</w:t>
      </w:r>
      <w:r w:rsidRPr="000F0845">
        <w:rPr>
          <w:rFonts w:ascii="Times New Roman" w:hAnsi="Times New Roman" w:cs="Times New Roman"/>
          <w:sz w:val="24"/>
          <w:szCs w:val="24"/>
        </w:rPr>
        <w:t xml:space="preserve"> outside of Annunciation Parish</w:t>
      </w:r>
      <w:r w:rsidR="00587579">
        <w:rPr>
          <w:rFonts w:ascii="Times New Roman" w:hAnsi="Times New Roman" w:cs="Times New Roman"/>
          <w:sz w:val="24"/>
          <w:szCs w:val="24"/>
        </w:rPr>
        <w:t>,</w:t>
      </w:r>
    </w:p>
    <w:p w:rsidR="00364243" w:rsidRPr="000F0845" w:rsidRDefault="00364243" w:rsidP="00364243">
      <w:pPr>
        <w:spacing w:after="0"/>
        <w:rPr>
          <w:rFonts w:ascii="Times New Roman" w:hAnsi="Times New Roman" w:cs="Times New Roman"/>
          <w:sz w:val="24"/>
          <w:szCs w:val="24"/>
        </w:rPr>
      </w:pPr>
    </w:p>
    <w:p w:rsidR="00747674" w:rsidRDefault="00747674" w:rsidP="00747674">
      <w:pPr>
        <w:rPr>
          <w:rFonts w:ascii="Times New Roman" w:hAnsi="Times New Roman" w:cs="Times New Roman"/>
          <w:sz w:val="24"/>
          <w:szCs w:val="24"/>
          <w:u w:val="single"/>
        </w:rPr>
      </w:pPr>
      <w:r>
        <w:rPr>
          <w:rFonts w:ascii="Times New Roman" w:hAnsi="Times New Roman" w:cs="Times New Roman"/>
          <w:sz w:val="24"/>
          <w:szCs w:val="24"/>
          <w:u w:val="single"/>
        </w:rPr>
        <w:t xml:space="preserve">Within School Services </w:t>
      </w:r>
    </w:p>
    <w:p w:rsidR="00747674" w:rsidRPr="00587579" w:rsidRDefault="00747674" w:rsidP="00747674">
      <w:pPr>
        <w:rPr>
          <w:rFonts w:ascii="Times New Roman" w:hAnsi="Times New Roman" w:cs="Times New Roman"/>
          <w:sz w:val="24"/>
          <w:szCs w:val="24"/>
        </w:rPr>
      </w:pPr>
      <w:r>
        <w:rPr>
          <w:rFonts w:ascii="Times New Roman" w:hAnsi="Times New Roman" w:cs="Times New Roman"/>
          <w:sz w:val="24"/>
          <w:szCs w:val="24"/>
        </w:rPr>
        <w:t>In 2005 and 2012, 286 and 432 Catholic school students received services respectively.  In 2005, an overwhe</w:t>
      </w:r>
      <w:r w:rsidR="002B1778">
        <w:rPr>
          <w:rFonts w:ascii="Times New Roman" w:hAnsi="Times New Roman" w:cs="Times New Roman"/>
          <w:sz w:val="24"/>
          <w:szCs w:val="24"/>
        </w:rPr>
        <w:t xml:space="preserve">lming number of these students </w:t>
      </w:r>
      <w:r>
        <w:rPr>
          <w:rFonts w:ascii="Times New Roman" w:hAnsi="Times New Roman" w:cs="Times New Roman"/>
          <w:sz w:val="24"/>
          <w:szCs w:val="24"/>
        </w:rPr>
        <w:t xml:space="preserve">(272) received services from the public schools with over 2/3 of these </w:t>
      </w:r>
      <w:r w:rsidR="002B1778">
        <w:rPr>
          <w:rFonts w:ascii="Times New Roman" w:hAnsi="Times New Roman" w:cs="Times New Roman"/>
          <w:sz w:val="24"/>
          <w:szCs w:val="24"/>
        </w:rPr>
        <w:t xml:space="preserve">students </w:t>
      </w:r>
      <w:r>
        <w:rPr>
          <w:rFonts w:ascii="Times New Roman" w:hAnsi="Times New Roman" w:cs="Times New Roman"/>
          <w:sz w:val="24"/>
          <w:szCs w:val="24"/>
        </w:rPr>
        <w:t xml:space="preserve">receiving assistance with a speech and language impairment.  Since that time the number of students with diagnoses that make them eligible for special services has skyrocketed.  Today 808 students with 937 diagnoses are served by the Catholic schools (Table 3).  </w:t>
      </w:r>
      <w:r w:rsidR="002B1778">
        <w:rPr>
          <w:rFonts w:ascii="Times New Roman" w:hAnsi="Times New Roman" w:cs="Times New Roman"/>
          <w:sz w:val="24"/>
          <w:szCs w:val="24"/>
        </w:rPr>
        <w:t>A</w:t>
      </w:r>
      <w:r>
        <w:rPr>
          <w:rFonts w:ascii="Times New Roman" w:hAnsi="Times New Roman" w:cs="Times New Roman"/>
          <w:sz w:val="24"/>
          <w:szCs w:val="24"/>
        </w:rPr>
        <w:t xml:space="preserve"> significant number (326) of these </w:t>
      </w:r>
      <w:r w:rsidR="002B1778">
        <w:rPr>
          <w:rFonts w:ascii="Times New Roman" w:hAnsi="Times New Roman" w:cs="Times New Roman"/>
          <w:sz w:val="24"/>
          <w:szCs w:val="24"/>
        </w:rPr>
        <w:t xml:space="preserve">students </w:t>
      </w:r>
      <w:r>
        <w:rPr>
          <w:rFonts w:ascii="Times New Roman" w:hAnsi="Times New Roman" w:cs="Times New Roman"/>
          <w:sz w:val="24"/>
          <w:szCs w:val="24"/>
        </w:rPr>
        <w:t xml:space="preserve">are diagnosed with </w:t>
      </w:r>
      <w:r w:rsidR="002B1778">
        <w:rPr>
          <w:rFonts w:ascii="Times New Roman" w:hAnsi="Times New Roman" w:cs="Times New Roman"/>
          <w:sz w:val="24"/>
          <w:szCs w:val="24"/>
        </w:rPr>
        <w:t xml:space="preserve">speech and language impairments; however, </w:t>
      </w:r>
      <w:r>
        <w:rPr>
          <w:rFonts w:ascii="Times New Roman" w:hAnsi="Times New Roman" w:cs="Times New Roman"/>
          <w:sz w:val="24"/>
          <w:szCs w:val="24"/>
        </w:rPr>
        <w:t xml:space="preserve">attention deficit and hyperactivity disorder and specific learning disabilities are not far behind (Table 4). </w:t>
      </w:r>
    </w:p>
    <w:p w:rsidR="00747674" w:rsidRPr="000F0845" w:rsidRDefault="00747674" w:rsidP="00747674">
      <w:pPr>
        <w:rPr>
          <w:rFonts w:ascii="Times New Roman" w:hAnsi="Times New Roman" w:cs="Times New Roman"/>
          <w:sz w:val="24"/>
          <w:szCs w:val="24"/>
          <w:u w:val="single"/>
        </w:rPr>
      </w:pPr>
      <w:r w:rsidRPr="000F0845">
        <w:rPr>
          <w:rFonts w:ascii="Times New Roman" w:hAnsi="Times New Roman" w:cs="Times New Roman"/>
          <w:sz w:val="24"/>
          <w:szCs w:val="24"/>
          <w:u w:val="single"/>
        </w:rPr>
        <w:t>Talking Points</w:t>
      </w:r>
    </w:p>
    <w:p w:rsidR="00747674" w:rsidRPr="000F0845" w:rsidRDefault="00747674" w:rsidP="00747674">
      <w:pPr>
        <w:pStyle w:val="ListParagraph"/>
        <w:numPr>
          <w:ilvl w:val="0"/>
          <w:numId w:val="3"/>
        </w:numPr>
        <w:spacing w:after="0"/>
        <w:rPr>
          <w:rFonts w:ascii="Times New Roman" w:hAnsi="Times New Roman" w:cs="Times New Roman"/>
          <w:sz w:val="24"/>
          <w:szCs w:val="24"/>
        </w:rPr>
      </w:pPr>
      <w:r w:rsidRPr="000F0845">
        <w:rPr>
          <w:rFonts w:ascii="Times New Roman" w:hAnsi="Times New Roman" w:cs="Times New Roman"/>
          <w:sz w:val="24"/>
          <w:szCs w:val="24"/>
        </w:rPr>
        <w:t>Over 800 students receive school provided services for special education in the Diocese.</w:t>
      </w:r>
    </w:p>
    <w:p w:rsidR="00747674" w:rsidRPr="000F0845" w:rsidRDefault="00747674" w:rsidP="00747674">
      <w:pPr>
        <w:pStyle w:val="ListParagraph"/>
        <w:numPr>
          <w:ilvl w:val="0"/>
          <w:numId w:val="3"/>
        </w:numPr>
        <w:spacing w:after="0"/>
        <w:rPr>
          <w:rFonts w:ascii="Times New Roman" w:hAnsi="Times New Roman" w:cs="Times New Roman"/>
          <w:sz w:val="24"/>
          <w:szCs w:val="24"/>
        </w:rPr>
      </w:pPr>
      <w:r w:rsidRPr="000F0845">
        <w:rPr>
          <w:rFonts w:ascii="Times New Roman" w:hAnsi="Times New Roman" w:cs="Times New Roman"/>
          <w:sz w:val="24"/>
          <w:szCs w:val="24"/>
        </w:rPr>
        <w:t>Over 100 students receive services for more than one diagnoses</w:t>
      </w:r>
    </w:p>
    <w:p w:rsidR="00747674" w:rsidRPr="000F0845" w:rsidRDefault="00747674" w:rsidP="00747674">
      <w:pPr>
        <w:pStyle w:val="ListParagraph"/>
        <w:numPr>
          <w:ilvl w:val="0"/>
          <w:numId w:val="3"/>
        </w:numPr>
        <w:spacing w:after="0"/>
        <w:rPr>
          <w:rFonts w:ascii="Times New Roman" w:hAnsi="Times New Roman" w:cs="Times New Roman"/>
          <w:sz w:val="24"/>
          <w:szCs w:val="24"/>
        </w:rPr>
      </w:pPr>
      <w:r w:rsidRPr="000F0845">
        <w:rPr>
          <w:rFonts w:ascii="Times New Roman" w:hAnsi="Times New Roman" w:cs="Times New Roman"/>
          <w:sz w:val="24"/>
          <w:szCs w:val="24"/>
        </w:rPr>
        <w:t>Students receiving special services receive on average 30 minutes of special instruction per day</w:t>
      </w:r>
    </w:p>
    <w:p w:rsidR="00747674" w:rsidRPr="000F0845" w:rsidRDefault="00747674" w:rsidP="00747674">
      <w:pPr>
        <w:pStyle w:val="ListParagraph"/>
        <w:numPr>
          <w:ilvl w:val="0"/>
          <w:numId w:val="3"/>
        </w:numPr>
        <w:spacing w:after="0"/>
        <w:rPr>
          <w:rFonts w:ascii="Times New Roman" w:hAnsi="Times New Roman" w:cs="Times New Roman"/>
          <w:sz w:val="24"/>
          <w:szCs w:val="24"/>
        </w:rPr>
      </w:pPr>
      <w:r w:rsidRPr="000F0845">
        <w:rPr>
          <w:rFonts w:ascii="Times New Roman" w:hAnsi="Times New Roman" w:cs="Times New Roman"/>
          <w:sz w:val="24"/>
          <w:szCs w:val="24"/>
        </w:rPr>
        <w:t>The most common diagnoses for special services are specific learning disabilities, speech language impairment, and attention deficit hyperactive disorder</w:t>
      </w:r>
    </w:p>
    <w:p w:rsidR="00747674" w:rsidRPr="000F0845" w:rsidRDefault="00747674" w:rsidP="00747674">
      <w:pPr>
        <w:pStyle w:val="ListParagraph"/>
        <w:numPr>
          <w:ilvl w:val="0"/>
          <w:numId w:val="3"/>
        </w:numPr>
        <w:spacing w:after="0"/>
        <w:rPr>
          <w:rFonts w:ascii="Times New Roman" w:hAnsi="Times New Roman" w:cs="Times New Roman"/>
          <w:sz w:val="24"/>
          <w:szCs w:val="24"/>
        </w:rPr>
      </w:pPr>
      <w:r w:rsidRPr="000F0845">
        <w:rPr>
          <w:rFonts w:ascii="Times New Roman" w:hAnsi="Times New Roman" w:cs="Times New Roman"/>
          <w:sz w:val="24"/>
          <w:szCs w:val="24"/>
        </w:rPr>
        <w:t xml:space="preserve">243 students with special needs receive after school support. </w:t>
      </w:r>
    </w:p>
    <w:p w:rsidR="00587579" w:rsidRDefault="00587579">
      <w:pPr>
        <w:rPr>
          <w:rFonts w:ascii="Times New Roman" w:hAnsi="Times New Roman" w:cs="Times New Roman"/>
          <w:b/>
          <w:sz w:val="24"/>
          <w:szCs w:val="24"/>
        </w:rPr>
      </w:pPr>
      <w:r>
        <w:rPr>
          <w:rFonts w:ascii="Times New Roman" w:hAnsi="Times New Roman" w:cs="Times New Roman"/>
          <w:b/>
          <w:sz w:val="24"/>
          <w:szCs w:val="24"/>
        </w:rPr>
        <w:br w:type="page"/>
      </w:r>
    </w:p>
    <w:p w:rsidR="002D29CD" w:rsidRPr="000F0845" w:rsidRDefault="002D29CD">
      <w:pPr>
        <w:rPr>
          <w:rFonts w:ascii="Times New Roman" w:hAnsi="Times New Roman" w:cs="Times New Roman"/>
          <w:b/>
          <w:sz w:val="24"/>
          <w:szCs w:val="24"/>
        </w:rPr>
      </w:pPr>
      <w:r w:rsidRPr="000F0845">
        <w:rPr>
          <w:rFonts w:ascii="Times New Roman" w:hAnsi="Times New Roman" w:cs="Times New Roman"/>
          <w:b/>
          <w:sz w:val="24"/>
          <w:szCs w:val="24"/>
        </w:rPr>
        <w:t xml:space="preserve">Table </w:t>
      </w:r>
      <w:r w:rsidR="00E20D0C" w:rsidRPr="000F0845">
        <w:rPr>
          <w:rFonts w:ascii="Times New Roman" w:hAnsi="Times New Roman" w:cs="Times New Roman"/>
          <w:b/>
          <w:sz w:val="24"/>
          <w:szCs w:val="24"/>
        </w:rPr>
        <w:t>2</w:t>
      </w:r>
      <w:r w:rsidRPr="000F0845">
        <w:rPr>
          <w:rFonts w:ascii="Times New Roman" w:hAnsi="Times New Roman" w:cs="Times New Roman"/>
          <w:b/>
          <w:sz w:val="24"/>
          <w:szCs w:val="24"/>
        </w:rPr>
        <w:t>: Students Receiving Alternative Arrangements for Services</w:t>
      </w:r>
    </w:p>
    <w:tbl>
      <w:tblPr>
        <w:tblW w:w="8565" w:type="dxa"/>
        <w:tblInd w:w="93" w:type="dxa"/>
        <w:tblLook w:val="04A0" w:firstRow="1" w:lastRow="0" w:firstColumn="1" w:lastColumn="0" w:noHBand="0" w:noVBand="1"/>
      </w:tblPr>
      <w:tblGrid>
        <w:gridCol w:w="3075"/>
        <w:gridCol w:w="1710"/>
        <w:gridCol w:w="1170"/>
        <w:gridCol w:w="1170"/>
        <w:gridCol w:w="1440"/>
      </w:tblGrid>
      <w:tr w:rsidR="005E23AC" w:rsidRPr="000F0845" w:rsidTr="000F0D78">
        <w:trPr>
          <w:trHeight w:val="315"/>
        </w:trPr>
        <w:tc>
          <w:tcPr>
            <w:tcW w:w="85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B2BD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Number of Parish Students Receiving Alternative </w:t>
            </w:r>
            <w:r w:rsidR="000F0D78" w:rsidRPr="000F0845">
              <w:rPr>
                <w:rFonts w:ascii="Times New Roman" w:eastAsia="Times New Roman" w:hAnsi="Times New Roman" w:cs="Times New Roman"/>
                <w:color w:val="000000"/>
                <w:sz w:val="24"/>
                <w:szCs w:val="24"/>
              </w:rPr>
              <w:t>Arrangements</w:t>
            </w:r>
            <w:r w:rsidRPr="000F0845">
              <w:rPr>
                <w:rFonts w:ascii="Times New Roman" w:eastAsia="Times New Roman" w:hAnsi="Times New Roman" w:cs="Times New Roman"/>
                <w:color w:val="000000"/>
                <w:sz w:val="24"/>
                <w:szCs w:val="24"/>
              </w:rPr>
              <w:t xml:space="preserve"> for Services</w:t>
            </w:r>
          </w:p>
        </w:tc>
      </w:tr>
      <w:tr w:rsidR="000F0D78" w:rsidRPr="000F0845" w:rsidTr="000F0D78">
        <w:trPr>
          <w:trHeight w:val="94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School Name: </w:t>
            </w:r>
          </w:p>
        </w:tc>
        <w:tc>
          <w:tcPr>
            <w:tcW w:w="1710" w:type="dxa"/>
            <w:tcBorders>
              <w:top w:val="nil"/>
              <w:left w:val="nil"/>
              <w:bottom w:val="single" w:sz="4" w:space="0" w:color="auto"/>
              <w:right w:val="single" w:sz="4" w:space="0" w:color="auto"/>
            </w:tcBorders>
            <w:shd w:val="clear" w:color="auto" w:fill="auto"/>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Annunciation School at Holy Spirit Campus</w:t>
            </w:r>
          </w:p>
        </w:tc>
        <w:tc>
          <w:tcPr>
            <w:tcW w:w="1170" w:type="dxa"/>
            <w:tcBorders>
              <w:top w:val="nil"/>
              <w:left w:val="nil"/>
              <w:bottom w:val="single" w:sz="4" w:space="0" w:color="auto"/>
              <w:right w:val="single" w:sz="4" w:space="0" w:color="auto"/>
            </w:tcBorders>
            <w:shd w:val="clear" w:color="auto" w:fill="auto"/>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Public School</w:t>
            </w:r>
          </w:p>
        </w:tc>
        <w:tc>
          <w:tcPr>
            <w:tcW w:w="1170" w:type="dxa"/>
            <w:tcBorders>
              <w:top w:val="nil"/>
              <w:left w:val="nil"/>
              <w:bottom w:val="single" w:sz="4" w:space="0" w:color="auto"/>
              <w:right w:val="single" w:sz="4" w:space="0" w:color="auto"/>
            </w:tcBorders>
            <w:shd w:val="clear" w:color="auto" w:fill="auto"/>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Home School</w:t>
            </w:r>
          </w:p>
        </w:tc>
        <w:tc>
          <w:tcPr>
            <w:tcW w:w="1440" w:type="dxa"/>
            <w:tcBorders>
              <w:top w:val="nil"/>
              <w:left w:val="nil"/>
              <w:bottom w:val="single" w:sz="4" w:space="0" w:color="auto"/>
              <w:right w:val="single" w:sz="4" w:space="0" w:color="auto"/>
            </w:tcBorders>
            <w:shd w:val="clear" w:color="auto" w:fill="auto"/>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Alternative School</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 xml:space="preserve">Annunciation Catholic School at Holy Spirit </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152039"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NA</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152039"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152039"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152039"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152039"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152039" w:rsidRPr="000F0845" w:rsidRDefault="00152039" w:rsidP="00152039">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Annunciation Catholic School at Christ the King</w:t>
            </w:r>
          </w:p>
        </w:tc>
        <w:tc>
          <w:tcPr>
            <w:tcW w:w="1710" w:type="dxa"/>
            <w:tcBorders>
              <w:top w:val="nil"/>
              <w:left w:val="nil"/>
              <w:bottom w:val="single" w:sz="4" w:space="0" w:color="auto"/>
              <w:right w:val="single" w:sz="4" w:space="0" w:color="auto"/>
            </w:tcBorders>
            <w:shd w:val="clear" w:color="auto" w:fill="auto"/>
            <w:noWrap/>
            <w:vAlign w:val="center"/>
            <w:hideMark/>
          </w:tcPr>
          <w:p w:rsidR="00152039" w:rsidRPr="000F0845" w:rsidRDefault="00152039" w:rsidP="0015203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152039" w:rsidRPr="000F0845" w:rsidRDefault="00152039" w:rsidP="0015203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152039" w:rsidRPr="000F0845" w:rsidRDefault="00152039" w:rsidP="0015203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52039" w:rsidRPr="000F0845" w:rsidRDefault="00152039" w:rsidP="0015203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Corpus Christi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Good Shepherd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Holy Cross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Holy Redeemer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Holy Rosary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Holy Trinity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Mater Dei High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NA</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Reitz Memorial High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NA</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Resurrection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St. Wendel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St. Bernard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St. James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St. John the Baptist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St. Joseph - Princeton</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St. Joseph School -Vand. Co.</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Sts. Peter and Paul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0F0D78" w:rsidP="005E23A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Vincennes</w:t>
            </w:r>
            <w:r w:rsidR="005E23AC" w:rsidRPr="000F0845">
              <w:rPr>
                <w:rFonts w:ascii="Times New Roman" w:eastAsia="Times New Roman" w:hAnsi="Times New Roman" w:cs="Times New Roman"/>
                <w:color w:val="000000"/>
                <w:sz w:val="24"/>
                <w:szCs w:val="24"/>
              </w:rPr>
              <w:t xml:space="preserve"> Flaget</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0F0D78" w:rsidP="005E23A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Vincennes</w:t>
            </w:r>
            <w:r w:rsidR="005E23AC" w:rsidRPr="000F0845">
              <w:rPr>
                <w:rFonts w:ascii="Times New Roman" w:eastAsia="Times New Roman" w:hAnsi="Times New Roman" w:cs="Times New Roman"/>
                <w:color w:val="000000"/>
                <w:sz w:val="24"/>
                <w:szCs w:val="24"/>
              </w:rPr>
              <w:t xml:space="preserve"> Rivet</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NA</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Washington Catholic Elementary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NR</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Washington Catholic Middle/High 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30"/>
        </w:trPr>
        <w:tc>
          <w:tcPr>
            <w:tcW w:w="3075" w:type="dxa"/>
            <w:tcBorders>
              <w:top w:val="nil"/>
              <w:left w:val="single" w:sz="4" w:space="0" w:color="auto"/>
              <w:bottom w:val="double" w:sz="6"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Westside Catholic</w:t>
            </w:r>
          </w:p>
        </w:tc>
        <w:tc>
          <w:tcPr>
            <w:tcW w:w="1710" w:type="dxa"/>
            <w:tcBorders>
              <w:top w:val="nil"/>
              <w:left w:val="nil"/>
              <w:bottom w:val="double" w:sz="6"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1170" w:type="dxa"/>
            <w:tcBorders>
              <w:top w:val="nil"/>
              <w:left w:val="nil"/>
              <w:bottom w:val="double" w:sz="6"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c>
          <w:tcPr>
            <w:tcW w:w="1170" w:type="dxa"/>
            <w:tcBorders>
              <w:top w:val="nil"/>
              <w:left w:val="nil"/>
              <w:bottom w:val="double" w:sz="6"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c>
          <w:tcPr>
            <w:tcW w:w="1440" w:type="dxa"/>
            <w:tcBorders>
              <w:top w:val="nil"/>
              <w:left w:val="nil"/>
              <w:bottom w:val="double" w:sz="6"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0F0D78" w:rsidRPr="000F0845" w:rsidTr="000F0D78">
        <w:trPr>
          <w:trHeight w:val="33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Sum</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28</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r>
      <w:tr w:rsidR="000F0D78" w:rsidRPr="000F0845" w:rsidTr="000F0D78">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5E23AC" w:rsidRPr="000F0845" w:rsidRDefault="005E23AC" w:rsidP="005E23AC">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Avg./School</w:t>
            </w:r>
          </w:p>
        </w:tc>
        <w:tc>
          <w:tcPr>
            <w:tcW w:w="171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0.33</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1.47</w:t>
            </w:r>
          </w:p>
        </w:tc>
        <w:tc>
          <w:tcPr>
            <w:tcW w:w="117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0.32</w:t>
            </w:r>
          </w:p>
        </w:tc>
        <w:tc>
          <w:tcPr>
            <w:tcW w:w="1440" w:type="dxa"/>
            <w:tcBorders>
              <w:top w:val="nil"/>
              <w:left w:val="nil"/>
              <w:bottom w:val="single" w:sz="4" w:space="0" w:color="auto"/>
              <w:right w:val="single" w:sz="4" w:space="0" w:color="auto"/>
            </w:tcBorders>
            <w:shd w:val="clear" w:color="auto" w:fill="auto"/>
            <w:noWrap/>
            <w:vAlign w:val="center"/>
            <w:hideMark/>
          </w:tcPr>
          <w:p w:rsidR="005E23AC" w:rsidRPr="000F0845" w:rsidRDefault="005E23AC" w:rsidP="005E23AC">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0.28</w:t>
            </w:r>
          </w:p>
        </w:tc>
      </w:tr>
    </w:tbl>
    <w:p w:rsidR="00DA2855" w:rsidRPr="000F0845" w:rsidRDefault="00DA2855">
      <w:pPr>
        <w:rPr>
          <w:rFonts w:ascii="Times New Roman" w:hAnsi="Times New Roman" w:cs="Times New Roman"/>
          <w:sz w:val="24"/>
          <w:szCs w:val="24"/>
        </w:rPr>
      </w:pPr>
    </w:p>
    <w:p w:rsidR="00441469" w:rsidRPr="000F0845" w:rsidRDefault="00441469">
      <w:pPr>
        <w:rPr>
          <w:rFonts w:ascii="Times New Roman" w:hAnsi="Times New Roman" w:cs="Times New Roman"/>
          <w:sz w:val="24"/>
          <w:szCs w:val="24"/>
        </w:rPr>
      </w:pPr>
      <w:r w:rsidRPr="000F0845">
        <w:rPr>
          <w:rFonts w:ascii="Times New Roman" w:hAnsi="Times New Roman" w:cs="Times New Roman"/>
          <w:sz w:val="24"/>
          <w:szCs w:val="24"/>
        </w:rPr>
        <w:br w:type="page"/>
      </w:r>
    </w:p>
    <w:p w:rsidR="00485479" w:rsidRPr="000F0845" w:rsidRDefault="00485479" w:rsidP="00364243">
      <w:pPr>
        <w:spacing w:after="0"/>
        <w:rPr>
          <w:rFonts w:ascii="Times New Roman" w:hAnsi="Times New Roman" w:cs="Times New Roman"/>
          <w:sz w:val="24"/>
          <w:szCs w:val="24"/>
        </w:rPr>
      </w:pPr>
    </w:p>
    <w:p w:rsidR="00441469" w:rsidRPr="000F0845" w:rsidRDefault="00441469">
      <w:pPr>
        <w:rPr>
          <w:rFonts w:ascii="Times New Roman" w:hAnsi="Times New Roman" w:cs="Times New Roman"/>
          <w:b/>
          <w:sz w:val="24"/>
          <w:szCs w:val="24"/>
        </w:rPr>
      </w:pPr>
      <w:r w:rsidRPr="000F0845">
        <w:rPr>
          <w:rFonts w:ascii="Times New Roman" w:hAnsi="Times New Roman" w:cs="Times New Roman"/>
          <w:b/>
          <w:sz w:val="24"/>
          <w:szCs w:val="24"/>
        </w:rPr>
        <w:t xml:space="preserve">Table </w:t>
      </w:r>
      <w:r w:rsidR="00E20D0C" w:rsidRPr="000F0845">
        <w:rPr>
          <w:rFonts w:ascii="Times New Roman" w:hAnsi="Times New Roman" w:cs="Times New Roman"/>
          <w:b/>
          <w:sz w:val="24"/>
          <w:szCs w:val="24"/>
        </w:rPr>
        <w:t>3</w:t>
      </w:r>
      <w:r w:rsidRPr="000F0845">
        <w:rPr>
          <w:rFonts w:ascii="Times New Roman" w:hAnsi="Times New Roman" w:cs="Times New Roman"/>
          <w:b/>
          <w:sz w:val="24"/>
          <w:szCs w:val="24"/>
        </w:rPr>
        <w:t>: Number of Students Receiving Supplemental Support</w:t>
      </w:r>
    </w:p>
    <w:tbl>
      <w:tblPr>
        <w:tblW w:w="6060" w:type="dxa"/>
        <w:tblInd w:w="93" w:type="dxa"/>
        <w:tblLook w:val="04A0" w:firstRow="1" w:lastRow="0" w:firstColumn="1" w:lastColumn="0" w:noHBand="0" w:noVBand="1"/>
      </w:tblPr>
      <w:tblGrid>
        <w:gridCol w:w="2740"/>
        <w:gridCol w:w="1640"/>
        <w:gridCol w:w="1680"/>
      </w:tblGrid>
      <w:tr w:rsidR="005B2BD5" w:rsidRPr="000F0845" w:rsidTr="005B2BD5">
        <w:trPr>
          <w:trHeight w:val="630"/>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2BD5" w:rsidRPr="000F0845" w:rsidRDefault="005B2BD5" w:rsidP="005B2BD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School Name: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Total Number</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Average  Per School</w:t>
            </w:r>
          </w:p>
        </w:tc>
      </w:tr>
      <w:tr w:rsidR="005B2BD5" w:rsidRPr="000F0845" w:rsidTr="005B2BD5">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5B2BD5" w:rsidRPr="000F0845" w:rsidRDefault="005B2BD5" w:rsidP="005B2BD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School Provided After School Support</w:t>
            </w:r>
          </w:p>
        </w:tc>
        <w:tc>
          <w:tcPr>
            <w:tcW w:w="1640" w:type="dxa"/>
            <w:tcBorders>
              <w:top w:val="nil"/>
              <w:left w:val="nil"/>
              <w:bottom w:val="single" w:sz="4" w:space="0" w:color="auto"/>
              <w:right w:val="single" w:sz="4" w:space="0" w:color="auto"/>
            </w:tcBorders>
            <w:shd w:val="clear" w:color="auto" w:fill="auto"/>
            <w:noWrap/>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108 Students</w:t>
            </w:r>
          </w:p>
        </w:tc>
        <w:tc>
          <w:tcPr>
            <w:tcW w:w="1680" w:type="dxa"/>
            <w:tcBorders>
              <w:top w:val="nil"/>
              <w:left w:val="nil"/>
              <w:bottom w:val="single" w:sz="4" w:space="0" w:color="auto"/>
              <w:right w:val="single" w:sz="4" w:space="0" w:color="auto"/>
            </w:tcBorders>
            <w:shd w:val="clear" w:color="auto" w:fill="auto"/>
            <w:noWrap/>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5.142857143</w:t>
            </w:r>
          </w:p>
        </w:tc>
      </w:tr>
      <w:tr w:rsidR="005B2BD5" w:rsidRPr="000F0845" w:rsidTr="005B2BD5">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5B2BD5" w:rsidRPr="000F0845" w:rsidRDefault="005B2BD5" w:rsidP="005B2BD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Funded After School Support</w:t>
            </w:r>
          </w:p>
        </w:tc>
        <w:tc>
          <w:tcPr>
            <w:tcW w:w="1640" w:type="dxa"/>
            <w:tcBorders>
              <w:top w:val="nil"/>
              <w:left w:val="nil"/>
              <w:bottom w:val="single" w:sz="4" w:space="0" w:color="auto"/>
              <w:right w:val="single" w:sz="4" w:space="0" w:color="auto"/>
            </w:tcBorders>
            <w:shd w:val="clear" w:color="auto" w:fill="auto"/>
            <w:noWrap/>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135 Students</w:t>
            </w:r>
          </w:p>
        </w:tc>
        <w:tc>
          <w:tcPr>
            <w:tcW w:w="1680" w:type="dxa"/>
            <w:tcBorders>
              <w:top w:val="nil"/>
              <w:left w:val="nil"/>
              <w:bottom w:val="single" w:sz="4" w:space="0" w:color="auto"/>
              <w:right w:val="single" w:sz="4" w:space="0" w:color="auto"/>
            </w:tcBorders>
            <w:shd w:val="clear" w:color="auto" w:fill="auto"/>
            <w:noWrap/>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6.428571429</w:t>
            </w:r>
          </w:p>
        </w:tc>
      </w:tr>
      <w:tr w:rsidR="005B2BD5" w:rsidRPr="000F0845" w:rsidTr="005B2BD5">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5B2BD5" w:rsidRPr="000F0845" w:rsidRDefault="005B2BD5" w:rsidP="005B2BD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Number of Students Served</w:t>
            </w:r>
          </w:p>
        </w:tc>
        <w:tc>
          <w:tcPr>
            <w:tcW w:w="1640" w:type="dxa"/>
            <w:tcBorders>
              <w:top w:val="nil"/>
              <w:left w:val="nil"/>
              <w:bottom w:val="single" w:sz="4" w:space="0" w:color="auto"/>
              <w:right w:val="single" w:sz="4" w:space="0" w:color="auto"/>
            </w:tcBorders>
            <w:shd w:val="clear" w:color="auto" w:fill="auto"/>
            <w:noWrap/>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808 Students</w:t>
            </w:r>
          </w:p>
        </w:tc>
        <w:tc>
          <w:tcPr>
            <w:tcW w:w="1680" w:type="dxa"/>
            <w:tcBorders>
              <w:top w:val="nil"/>
              <w:left w:val="nil"/>
              <w:bottom w:val="single" w:sz="4" w:space="0" w:color="auto"/>
              <w:right w:val="single" w:sz="4" w:space="0" w:color="auto"/>
            </w:tcBorders>
            <w:shd w:val="clear" w:color="auto" w:fill="auto"/>
            <w:noWrap/>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35.13043478</w:t>
            </w:r>
          </w:p>
        </w:tc>
      </w:tr>
      <w:tr w:rsidR="005B2BD5" w:rsidRPr="000F0845" w:rsidTr="005B2BD5">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5B2BD5" w:rsidRPr="000F0845" w:rsidRDefault="005B2BD5" w:rsidP="005B2BD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School Provided Support - Daily Minutes </w:t>
            </w:r>
          </w:p>
        </w:tc>
        <w:tc>
          <w:tcPr>
            <w:tcW w:w="1640" w:type="dxa"/>
            <w:tcBorders>
              <w:top w:val="nil"/>
              <w:left w:val="nil"/>
              <w:bottom w:val="single" w:sz="4" w:space="0" w:color="auto"/>
              <w:right w:val="single" w:sz="4" w:space="0" w:color="auto"/>
            </w:tcBorders>
            <w:shd w:val="clear" w:color="auto" w:fill="auto"/>
            <w:noWrap/>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651</w:t>
            </w:r>
          </w:p>
        </w:tc>
        <w:tc>
          <w:tcPr>
            <w:tcW w:w="1680" w:type="dxa"/>
            <w:tcBorders>
              <w:top w:val="nil"/>
              <w:left w:val="nil"/>
              <w:bottom w:val="single" w:sz="4" w:space="0" w:color="auto"/>
              <w:right w:val="single" w:sz="4" w:space="0" w:color="auto"/>
            </w:tcBorders>
            <w:shd w:val="clear" w:color="auto" w:fill="auto"/>
            <w:noWrap/>
            <w:vAlign w:val="center"/>
            <w:hideMark/>
          </w:tcPr>
          <w:p w:rsidR="005B2BD5" w:rsidRPr="000F0845" w:rsidRDefault="005B2BD5" w:rsidP="005B2BD5">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28.30434783</w:t>
            </w:r>
            <w:r w:rsidR="0088154A" w:rsidRPr="000F0845">
              <w:rPr>
                <w:rFonts w:ascii="Times New Roman" w:eastAsia="Times New Roman" w:hAnsi="Times New Roman" w:cs="Times New Roman"/>
                <w:color w:val="000000"/>
                <w:sz w:val="24"/>
                <w:szCs w:val="24"/>
              </w:rPr>
              <w:t xml:space="preserve"> Per Student Receiving Services</w:t>
            </w:r>
          </w:p>
        </w:tc>
      </w:tr>
    </w:tbl>
    <w:p w:rsidR="005B2BD5" w:rsidRPr="000F0845" w:rsidRDefault="005B2BD5">
      <w:pPr>
        <w:rPr>
          <w:rFonts w:ascii="Times New Roman" w:hAnsi="Times New Roman" w:cs="Times New Roman"/>
          <w:sz w:val="24"/>
          <w:szCs w:val="24"/>
        </w:rPr>
      </w:pPr>
    </w:p>
    <w:p w:rsidR="00441469" w:rsidRPr="000F0845" w:rsidRDefault="00441469" w:rsidP="00441469">
      <w:pPr>
        <w:rPr>
          <w:rFonts w:ascii="Times New Roman" w:hAnsi="Times New Roman" w:cs="Times New Roman"/>
          <w:b/>
          <w:sz w:val="24"/>
          <w:szCs w:val="24"/>
        </w:rPr>
      </w:pPr>
      <w:r w:rsidRPr="000F0845">
        <w:rPr>
          <w:rFonts w:ascii="Times New Roman" w:hAnsi="Times New Roman" w:cs="Times New Roman"/>
          <w:b/>
          <w:sz w:val="24"/>
          <w:szCs w:val="24"/>
        </w:rPr>
        <w:t xml:space="preserve">Table </w:t>
      </w:r>
      <w:r w:rsidR="00E20D0C" w:rsidRPr="000F0845">
        <w:rPr>
          <w:rFonts w:ascii="Times New Roman" w:hAnsi="Times New Roman" w:cs="Times New Roman"/>
          <w:b/>
          <w:sz w:val="24"/>
          <w:szCs w:val="24"/>
        </w:rPr>
        <w:t>4</w:t>
      </w:r>
      <w:r w:rsidRPr="000F0845">
        <w:rPr>
          <w:rFonts w:ascii="Times New Roman" w:hAnsi="Times New Roman" w:cs="Times New Roman"/>
          <w:b/>
          <w:sz w:val="24"/>
          <w:szCs w:val="24"/>
        </w:rPr>
        <w:t>: Students Eligible for Support by Diagnoses</w:t>
      </w:r>
      <w:r w:rsidR="007A455F" w:rsidRPr="000F0845">
        <w:rPr>
          <w:rFonts w:ascii="Times New Roman" w:hAnsi="Times New Roman" w:cs="Times New Roman"/>
          <w:b/>
          <w:sz w:val="24"/>
          <w:szCs w:val="24"/>
        </w:rPr>
        <w:t xml:space="preserve"> (in 25 schools)</w:t>
      </w:r>
      <w:r w:rsidR="00BC0648">
        <w:rPr>
          <w:rStyle w:val="FootnoteReference"/>
          <w:rFonts w:ascii="Times New Roman" w:hAnsi="Times New Roman" w:cs="Times New Roman"/>
          <w:b/>
          <w:sz w:val="24"/>
          <w:szCs w:val="24"/>
        </w:rPr>
        <w:footnoteReference w:id="2"/>
      </w:r>
    </w:p>
    <w:tbl>
      <w:tblPr>
        <w:tblW w:w="6460" w:type="dxa"/>
        <w:tblInd w:w="113" w:type="dxa"/>
        <w:tblLook w:val="04A0" w:firstRow="1" w:lastRow="0" w:firstColumn="1" w:lastColumn="0" w:noHBand="0" w:noVBand="1"/>
      </w:tblPr>
      <w:tblGrid>
        <w:gridCol w:w="5500"/>
        <w:gridCol w:w="1003"/>
      </w:tblGrid>
      <w:tr w:rsidR="00FD0120" w:rsidRPr="000F0845" w:rsidTr="00FD0120">
        <w:trPr>
          <w:trHeight w:val="330"/>
        </w:trPr>
        <w:tc>
          <w:tcPr>
            <w:tcW w:w="55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Diagnosis</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Number</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MCD: Mild Cognitive Disability</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SLD: Specific Learning Disability</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169</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SLI: Speech Language Impairment</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326</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DHH: Deaf or Hard of Hearing</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10</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OI: Orthopedic Impairment</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OHI: Other Health Impairment</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44</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ASD: Autism Spectrum Disorder</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24</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ADHD: Attention Deficit Hyperactive Disorder</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258</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Tourette Syndrome</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r>
      <w:tr w:rsidR="00FD0120" w:rsidRPr="000F0845" w:rsidTr="00FD0120">
        <w:trPr>
          <w:trHeight w:val="330"/>
        </w:trPr>
        <w:tc>
          <w:tcPr>
            <w:tcW w:w="5500" w:type="dxa"/>
            <w:tcBorders>
              <w:top w:val="nil"/>
              <w:left w:val="single" w:sz="4" w:space="0" w:color="auto"/>
              <w:bottom w:val="single" w:sz="8"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LD: Learning Disability</w:t>
            </w:r>
          </w:p>
        </w:tc>
        <w:tc>
          <w:tcPr>
            <w:tcW w:w="960" w:type="dxa"/>
            <w:tcBorders>
              <w:top w:val="nil"/>
              <w:left w:val="nil"/>
              <w:bottom w:val="single" w:sz="8"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76</w:t>
            </w:r>
          </w:p>
        </w:tc>
      </w:tr>
      <w:tr w:rsidR="00FD0120" w:rsidRPr="000F0845" w:rsidTr="00FD0120">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D0120" w:rsidRPr="000F0845" w:rsidRDefault="00FD0120" w:rsidP="00FD0120">
            <w:pPr>
              <w:spacing w:after="0" w:line="240" w:lineRule="auto"/>
              <w:jc w:val="right"/>
              <w:rPr>
                <w:rFonts w:ascii="Times New Roman" w:eastAsia="Times New Roman" w:hAnsi="Times New Roman" w:cs="Times New Roman"/>
                <w:color w:val="000000"/>
              </w:rPr>
            </w:pPr>
            <w:r w:rsidRPr="000F0845">
              <w:rPr>
                <w:rFonts w:ascii="Times New Roman" w:eastAsia="Times New Roman" w:hAnsi="Times New Roman" w:cs="Times New Roman"/>
                <w:color w:val="000000"/>
              </w:rPr>
              <w:t>937</w:t>
            </w:r>
          </w:p>
        </w:tc>
      </w:tr>
    </w:tbl>
    <w:p w:rsidR="00441469" w:rsidRPr="000F0845" w:rsidRDefault="00441469">
      <w:pPr>
        <w:rPr>
          <w:rFonts w:ascii="Times New Roman" w:hAnsi="Times New Roman" w:cs="Times New Roman"/>
          <w:sz w:val="24"/>
          <w:szCs w:val="24"/>
        </w:rPr>
      </w:pPr>
    </w:p>
    <w:p w:rsidR="00364243" w:rsidRPr="000F0845" w:rsidRDefault="00747674" w:rsidP="00364243">
      <w:pPr>
        <w:rPr>
          <w:rFonts w:ascii="Times New Roman" w:hAnsi="Times New Roman" w:cs="Times New Roman"/>
          <w:sz w:val="24"/>
          <w:szCs w:val="24"/>
          <w:u w:val="single"/>
        </w:rPr>
      </w:pPr>
      <w:r>
        <w:rPr>
          <w:rFonts w:ascii="Times New Roman" w:hAnsi="Times New Roman" w:cs="Times New Roman"/>
          <w:sz w:val="24"/>
          <w:szCs w:val="24"/>
          <w:u w:val="single"/>
        </w:rPr>
        <w:t>School Provided Support</w:t>
      </w:r>
    </w:p>
    <w:p w:rsidR="00364243" w:rsidRPr="000F0845" w:rsidRDefault="00747674" w:rsidP="00364243">
      <w:pPr>
        <w:rPr>
          <w:rFonts w:ascii="Times New Roman" w:hAnsi="Times New Roman" w:cs="Times New Roman"/>
          <w:sz w:val="24"/>
          <w:szCs w:val="24"/>
        </w:rPr>
      </w:pPr>
      <w:r>
        <w:rPr>
          <w:rFonts w:ascii="Times New Roman" w:hAnsi="Times New Roman" w:cs="Times New Roman"/>
          <w:sz w:val="24"/>
          <w:szCs w:val="24"/>
        </w:rPr>
        <w:tab/>
        <w:t>Every school in the diocese provides some level of support for students with special learning needs (Table 5).  In addition to partnering with the public schools for service delivery inside and outside of the school building, the most common forms of support are</w:t>
      </w:r>
      <w:r w:rsidR="008B22FF">
        <w:rPr>
          <w:rFonts w:ascii="Times New Roman" w:hAnsi="Times New Roman" w:cs="Times New Roman"/>
          <w:sz w:val="24"/>
          <w:szCs w:val="24"/>
        </w:rPr>
        <w:t xml:space="preserve"> 1)</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r</w:t>
      </w:r>
      <w:r w:rsidRPr="000F0845">
        <w:rPr>
          <w:rFonts w:ascii="Times New Roman" w:eastAsia="Times New Roman" w:hAnsi="Times New Roman" w:cs="Times New Roman"/>
          <w:color w:val="000000"/>
          <w:sz w:val="24"/>
          <w:szCs w:val="24"/>
        </w:rPr>
        <w:t>esource classes to support students with coursework and accommodations for general education courses</w:t>
      </w:r>
      <w:r>
        <w:rPr>
          <w:rFonts w:ascii="Times New Roman" w:eastAsia="Times New Roman" w:hAnsi="Times New Roman" w:cs="Times New Roman"/>
          <w:color w:val="000000"/>
          <w:sz w:val="24"/>
          <w:szCs w:val="24"/>
        </w:rPr>
        <w:t xml:space="preserve"> and </w:t>
      </w:r>
      <w:r w:rsidR="008B22FF">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m</w:t>
      </w:r>
      <w:r w:rsidRPr="000F0845">
        <w:rPr>
          <w:rFonts w:ascii="Times New Roman" w:eastAsia="Times New Roman" w:hAnsi="Times New Roman" w:cs="Times New Roman"/>
          <w:color w:val="000000"/>
          <w:sz w:val="24"/>
          <w:szCs w:val="24"/>
        </w:rPr>
        <w:t>ainstreamed classes with some students receiving a modified curriculum</w:t>
      </w:r>
      <w:r>
        <w:rPr>
          <w:rFonts w:ascii="Times New Roman" w:eastAsia="Times New Roman" w:hAnsi="Times New Roman" w:cs="Times New Roman"/>
          <w:color w:val="000000"/>
          <w:sz w:val="24"/>
          <w:szCs w:val="24"/>
        </w:rPr>
        <w:t>.</w:t>
      </w:r>
      <w:r w:rsidR="008B22FF">
        <w:rPr>
          <w:rFonts w:ascii="Times New Roman" w:eastAsia="Times New Roman" w:hAnsi="Times New Roman" w:cs="Times New Roman"/>
          <w:color w:val="000000"/>
          <w:sz w:val="24"/>
          <w:szCs w:val="24"/>
        </w:rPr>
        <w:t xml:space="preserve"> Moreover some schools are providing more advanced services such as self-contained classes or tutoring services to foster academic success. </w:t>
      </w:r>
    </w:p>
    <w:p w:rsidR="00364243" w:rsidRPr="000F0845" w:rsidRDefault="00364243" w:rsidP="00364243">
      <w:pPr>
        <w:rPr>
          <w:rFonts w:ascii="Times New Roman" w:hAnsi="Times New Roman" w:cs="Times New Roman"/>
          <w:sz w:val="24"/>
          <w:szCs w:val="24"/>
          <w:u w:val="single"/>
        </w:rPr>
      </w:pPr>
      <w:r w:rsidRPr="000F0845">
        <w:rPr>
          <w:rFonts w:ascii="Times New Roman" w:hAnsi="Times New Roman" w:cs="Times New Roman"/>
          <w:sz w:val="24"/>
          <w:szCs w:val="24"/>
          <w:u w:val="single"/>
        </w:rPr>
        <w:t>Talking Points</w:t>
      </w:r>
    </w:p>
    <w:p w:rsidR="006252B0" w:rsidRPr="000F0845" w:rsidRDefault="006252B0" w:rsidP="006252B0">
      <w:pPr>
        <w:pStyle w:val="ListParagraph"/>
        <w:numPr>
          <w:ilvl w:val="0"/>
          <w:numId w:val="4"/>
        </w:numPr>
        <w:spacing w:after="0"/>
        <w:rPr>
          <w:rFonts w:ascii="Times New Roman" w:hAnsi="Times New Roman" w:cs="Times New Roman"/>
          <w:sz w:val="24"/>
          <w:szCs w:val="24"/>
        </w:rPr>
      </w:pPr>
      <w:r w:rsidRPr="000F0845">
        <w:rPr>
          <w:rFonts w:ascii="Times New Roman" w:hAnsi="Times New Roman" w:cs="Times New Roman"/>
          <w:sz w:val="24"/>
          <w:szCs w:val="24"/>
        </w:rPr>
        <w:t xml:space="preserve">One hundred percent of schools in the diocese provide some degree of </w:t>
      </w:r>
      <w:r w:rsidR="007A455F" w:rsidRPr="000F0845">
        <w:rPr>
          <w:rFonts w:ascii="Times New Roman" w:hAnsi="Times New Roman" w:cs="Times New Roman"/>
          <w:sz w:val="24"/>
          <w:szCs w:val="24"/>
        </w:rPr>
        <w:t>accommodations</w:t>
      </w:r>
      <w:r w:rsidRPr="000F0845">
        <w:rPr>
          <w:rFonts w:ascii="Times New Roman" w:hAnsi="Times New Roman" w:cs="Times New Roman"/>
          <w:sz w:val="24"/>
          <w:szCs w:val="24"/>
        </w:rPr>
        <w:t xml:space="preserve"> or special services for students with unique needs</w:t>
      </w:r>
    </w:p>
    <w:p w:rsidR="006252B0" w:rsidRPr="000F0845" w:rsidRDefault="006252B0" w:rsidP="006252B0">
      <w:pPr>
        <w:pStyle w:val="ListParagraph"/>
        <w:numPr>
          <w:ilvl w:val="0"/>
          <w:numId w:val="4"/>
        </w:numPr>
        <w:spacing w:after="0"/>
        <w:rPr>
          <w:rFonts w:ascii="Times New Roman" w:hAnsi="Times New Roman" w:cs="Times New Roman"/>
          <w:sz w:val="24"/>
          <w:szCs w:val="24"/>
        </w:rPr>
      </w:pPr>
      <w:r w:rsidRPr="000F0845">
        <w:rPr>
          <w:rFonts w:ascii="Times New Roman" w:hAnsi="Times New Roman" w:cs="Times New Roman"/>
          <w:sz w:val="24"/>
          <w:szCs w:val="24"/>
        </w:rPr>
        <w:t>The most common form of accommodation are resource classes to provide</w:t>
      </w:r>
      <w:r w:rsidR="007A455F" w:rsidRPr="000F0845">
        <w:rPr>
          <w:rFonts w:ascii="Times New Roman" w:hAnsi="Times New Roman" w:cs="Times New Roman"/>
          <w:sz w:val="24"/>
          <w:szCs w:val="24"/>
        </w:rPr>
        <w:t xml:space="preserve"> </w:t>
      </w:r>
      <w:r w:rsidRPr="000F0845">
        <w:rPr>
          <w:rFonts w:ascii="Times New Roman" w:hAnsi="Times New Roman" w:cs="Times New Roman"/>
          <w:sz w:val="24"/>
          <w:szCs w:val="24"/>
        </w:rPr>
        <w:t>students with supplemental support for their general education curriculum</w:t>
      </w:r>
    </w:p>
    <w:p w:rsidR="006252B0" w:rsidRPr="000F0845" w:rsidRDefault="006252B0" w:rsidP="006252B0">
      <w:pPr>
        <w:pStyle w:val="ListParagraph"/>
        <w:numPr>
          <w:ilvl w:val="0"/>
          <w:numId w:val="4"/>
        </w:numPr>
        <w:spacing w:after="0"/>
        <w:rPr>
          <w:rFonts w:ascii="Times New Roman" w:hAnsi="Times New Roman" w:cs="Times New Roman"/>
          <w:sz w:val="24"/>
          <w:szCs w:val="24"/>
        </w:rPr>
      </w:pPr>
      <w:r w:rsidRPr="000F0845">
        <w:rPr>
          <w:rFonts w:ascii="Times New Roman" w:hAnsi="Times New Roman" w:cs="Times New Roman"/>
          <w:sz w:val="24"/>
          <w:szCs w:val="24"/>
        </w:rPr>
        <w:t>Public schools are active in supplementing Catholic school provided services in 18 of the 23 responding schools</w:t>
      </w:r>
    </w:p>
    <w:p w:rsidR="00364243" w:rsidRPr="000F0845" w:rsidRDefault="006252B0" w:rsidP="00364243">
      <w:pPr>
        <w:spacing w:after="0"/>
        <w:rPr>
          <w:rFonts w:ascii="Times New Roman" w:hAnsi="Times New Roman" w:cs="Times New Roman"/>
          <w:sz w:val="24"/>
          <w:szCs w:val="24"/>
        </w:rPr>
      </w:pPr>
      <w:r w:rsidRPr="000F0845">
        <w:rPr>
          <w:rFonts w:ascii="Times New Roman" w:hAnsi="Times New Roman" w:cs="Times New Roman"/>
          <w:sz w:val="24"/>
          <w:szCs w:val="24"/>
        </w:rPr>
        <w:t xml:space="preserve">  </w:t>
      </w:r>
    </w:p>
    <w:p w:rsidR="002D29CD" w:rsidRPr="000F0845" w:rsidRDefault="00441469">
      <w:pPr>
        <w:rPr>
          <w:rFonts w:ascii="Times New Roman" w:hAnsi="Times New Roman" w:cs="Times New Roman"/>
          <w:b/>
          <w:sz w:val="24"/>
          <w:szCs w:val="24"/>
        </w:rPr>
      </w:pPr>
      <w:r w:rsidRPr="000F0845">
        <w:rPr>
          <w:rFonts w:ascii="Times New Roman" w:hAnsi="Times New Roman" w:cs="Times New Roman"/>
          <w:b/>
          <w:sz w:val="24"/>
          <w:szCs w:val="24"/>
        </w:rPr>
        <w:t xml:space="preserve">Table </w:t>
      </w:r>
      <w:r w:rsidR="00E20D0C" w:rsidRPr="000F0845">
        <w:rPr>
          <w:rFonts w:ascii="Times New Roman" w:hAnsi="Times New Roman" w:cs="Times New Roman"/>
          <w:b/>
          <w:sz w:val="24"/>
          <w:szCs w:val="24"/>
        </w:rPr>
        <w:t>5</w:t>
      </w:r>
      <w:r w:rsidRPr="000F0845">
        <w:rPr>
          <w:rFonts w:ascii="Times New Roman" w:hAnsi="Times New Roman" w:cs="Times New Roman"/>
          <w:b/>
          <w:sz w:val="24"/>
          <w:szCs w:val="24"/>
        </w:rPr>
        <w:t xml:space="preserve">: </w:t>
      </w:r>
      <w:r w:rsidR="002D29CD" w:rsidRPr="000F0845">
        <w:rPr>
          <w:rFonts w:ascii="Times New Roman" w:hAnsi="Times New Roman" w:cs="Times New Roman"/>
          <w:b/>
          <w:sz w:val="24"/>
          <w:szCs w:val="24"/>
        </w:rPr>
        <w:t xml:space="preserve">School Provided </w:t>
      </w:r>
      <w:r w:rsidRPr="000F0845">
        <w:rPr>
          <w:rFonts w:ascii="Times New Roman" w:hAnsi="Times New Roman" w:cs="Times New Roman"/>
          <w:b/>
          <w:sz w:val="24"/>
          <w:szCs w:val="24"/>
        </w:rPr>
        <w:t>Accommodations</w:t>
      </w:r>
    </w:p>
    <w:tbl>
      <w:tblPr>
        <w:tblW w:w="9483" w:type="dxa"/>
        <w:tblInd w:w="93" w:type="dxa"/>
        <w:tblLook w:val="04A0" w:firstRow="1" w:lastRow="0" w:firstColumn="1" w:lastColumn="0" w:noHBand="0" w:noVBand="1"/>
      </w:tblPr>
      <w:tblGrid>
        <w:gridCol w:w="7935"/>
        <w:gridCol w:w="1548"/>
      </w:tblGrid>
      <w:tr w:rsidR="00441469" w:rsidRPr="000F0845" w:rsidTr="00441469">
        <w:trPr>
          <w:trHeight w:val="300"/>
        </w:trPr>
        <w:tc>
          <w:tcPr>
            <w:tcW w:w="7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Accommodation</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rPr>
            </w:pPr>
            <w:r w:rsidRPr="000F0845">
              <w:rPr>
                <w:rFonts w:ascii="Times New Roman" w:eastAsia="Times New Roman" w:hAnsi="Times New Roman" w:cs="Times New Roman"/>
                <w:color w:val="000000"/>
              </w:rPr>
              <w:t>Number of Schools</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Resource classes to support students with coursework and accommodations for general education courses</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Mainstreamed classes with some students receiving a modified curriculum</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Co-taught classes with general education and special education teachers collaborating</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Self-contained classes with grade level curriculum and standards </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11</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Self-contained classes with modified curriculum</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After school study hall</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Tutoring services</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Public School services provided within your school building</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w:t>
            </w:r>
          </w:p>
        </w:tc>
      </w:tr>
      <w:tr w:rsidR="00441469" w:rsidRPr="000F0845" w:rsidTr="00441469">
        <w:trPr>
          <w:trHeight w:val="315"/>
        </w:trPr>
        <w:tc>
          <w:tcPr>
            <w:tcW w:w="7935" w:type="dxa"/>
            <w:tcBorders>
              <w:top w:val="nil"/>
              <w:left w:val="single" w:sz="4" w:space="0" w:color="auto"/>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Public school services provided outside of your school building</w:t>
            </w:r>
          </w:p>
        </w:tc>
        <w:tc>
          <w:tcPr>
            <w:tcW w:w="1548" w:type="dxa"/>
            <w:tcBorders>
              <w:top w:val="nil"/>
              <w:left w:val="nil"/>
              <w:bottom w:val="single" w:sz="4" w:space="0" w:color="auto"/>
              <w:right w:val="single" w:sz="4" w:space="0" w:color="auto"/>
            </w:tcBorders>
            <w:shd w:val="clear" w:color="auto" w:fill="auto"/>
            <w:noWrap/>
            <w:vAlign w:val="bottom"/>
            <w:hideMark/>
          </w:tcPr>
          <w:p w:rsidR="00441469" w:rsidRPr="000F0845" w:rsidRDefault="00441469" w:rsidP="00441469">
            <w:pPr>
              <w:spacing w:after="0" w:line="240" w:lineRule="auto"/>
              <w:jc w:val="center"/>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r>
    </w:tbl>
    <w:p w:rsidR="005B2BD5" w:rsidRPr="000F0845" w:rsidRDefault="005B2BD5">
      <w:pPr>
        <w:rPr>
          <w:rFonts w:ascii="Times New Roman" w:hAnsi="Times New Roman" w:cs="Times New Roman"/>
          <w:sz w:val="24"/>
          <w:szCs w:val="24"/>
        </w:rPr>
      </w:pPr>
    </w:p>
    <w:p w:rsidR="00364243" w:rsidRPr="000F0845" w:rsidRDefault="008B22FF" w:rsidP="00364243">
      <w:pPr>
        <w:rPr>
          <w:rFonts w:ascii="Times New Roman" w:hAnsi="Times New Roman" w:cs="Times New Roman"/>
          <w:sz w:val="24"/>
          <w:szCs w:val="24"/>
          <w:u w:val="single"/>
        </w:rPr>
      </w:pPr>
      <w:r>
        <w:rPr>
          <w:rFonts w:ascii="Times New Roman" w:hAnsi="Times New Roman" w:cs="Times New Roman"/>
          <w:sz w:val="24"/>
          <w:szCs w:val="24"/>
          <w:u w:val="single"/>
        </w:rPr>
        <w:t>School Special Education Priorities</w:t>
      </w:r>
    </w:p>
    <w:p w:rsidR="00364243" w:rsidRPr="000F0845" w:rsidRDefault="008B22FF" w:rsidP="00364243">
      <w:pPr>
        <w:rPr>
          <w:rFonts w:ascii="Times New Roman" w:hAnsi="Times New Roman" w:cs="Times New Roman"/>
          <w:sz w:val="24"/>
          <w:szCs w:val="24"/>
        </w:rPr>
      </w:pPr>
      <w:r>
        <w:rPr>
          <w:rFonts w:ascii="Times New Roman" w:hAnsi="Times New Roman" w:cs="Times New Roman"/>
          <w:sz w:val="24"/>
          <w:szCs w:val="24"/>
        </w:rPr>
        <w:tab/>
        <w:t>While tremendous progress has been made in serving students with special needs, it is clear that further support is desired.  Table 6 and Graph 1 outline the areas of support most desired by principals.  After school tutoring, teacher pedagogical training and support for assistive technology dominate the list.  However, these results mask the tremendous diversity that exists within the diocese (tables 7-10).  The high schools, west side schools and schools outside of the city of Evansville have unique needs that cannot be met by a blanket approach.  Graph 2 compares these needs.  While some issues such as a desire for tutoring programs and pedagogical training transcend schools, there are high priority programs that are only found within some subset of the schools.</w:t>
      </w:r>
    </w:p>
    <w:p w:rsidR="008B22FF" w:rsidRDefault="008B22FF">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364243" w:rsidRPr="000F0845" w:rsidRDefault="00364243" w:rsidP="00364243">
      <w:pPr>
        <w:rPr>
          <w:rFonts w:ascii="Times New Roman" w:hAnsi="Times New Roman" w:cs="Times New Roman"/>
          <w:sz w:val="24"/>
          <w:szCs w:val="24"/>
          <w:u w:val="single"/>
        </w:rPr>
      </w:pPr>
      <w:r w:rsidRPr="000F0845">
        <w:rPr>
          <w:rFonts w:ascii="Times New Roman" w:hAnsi="Times New Roman" w:cs="Times New Roman"/>
          <w:sz w:val="24"/>
          <w:szCs w:val="24"/>
          <w:u w:val="single"/>
        </w:rPr>
        <w:t>Talking Points</w:t>
      </w:r>
    </w:p>
    <w:p w:rsidR="00364243" w:rsidRPr="000F0845" w:rsidRDefault="006252B0" w:rsidP="006252B0">
      <w:pPr>
        <w:pStyle w:val="ListParagraph"/>
        <w:numPr>
          <w:ilvl w:val="0"/>
          <w:numId w:val="5"/>
        </w:numPr>
        <w:spacing w:after="0"/>
        <w:rPr>
          <w:rFonts w:ascii="Times New Roman" w:hAnsi="Times New Roman" w:cs="Times New Roman"/>
          <w:sz w:val="24"/>
          <w:szCs w:val="24"/>
        </w:rPr>
      </w:pPr>
      <w:r w:rsidRPr="000F0845">
        <w:rPr>
          <w:rFonts w:ascii="Times New Roman" w:hAnsi="Times New Roman" w:cs="Times New Roman"/>
          <w:sz w:val="24"/>
          <w:szCs w:val="24"/>
        </w:rPr>
        <w:t>After school tutoring is the most sought after service for schools to supplement their special education programs</w:t>
      </w:r>
    </w:p>
    <w:p w:rsidR="006252B0" w:rsidRPr="000F0845" w:rsidRDefault="006252B0" w:rsidP="006252B0">
      <w:pPr>
        <w:pStyle w:val="ListParagraph"/>
        <w:numPr>
          <w:ilvl w:val="0"/>
          <w:numId w:val="5"/>
        </w:numPr>
        <w:spacing w:after="0"/>
        <w:rPr>
          <w:rFonts w:ascii="Times New Roman" w:hAnsi="Times New Roman" w:cs="Times New Roman"/>
          <w:sz w:val="24"/>
          <w:szCs w:val="24"/>
        </w:rPr>
      </w:pPr>
      <w:r w:rsidRPr="000F0845">
        <w:rPr>
          <w:rFonts w:ascii="Times New Roman" w:hAnsi="Times New Roman" w:cs="Times New Roman"/>
          <w:sz w:val="24"/>
          <w:szCs w:val="24"/>
        </w:rPr>
        <w:t>This is followed by pedagogical/assistive technology training</w:t>
      </w:r>
      <w:r w:rsidR="007A455F" w:rsidRPr="000F0845">
        <w:rPr>
          <w:rFonts w:ascii="Times New Roman" w:hAnsi="Times New Roman" w:cs="Times New Roman"/>
          <w:sz w:val="24"/>
          <w:szCs w:val="24"/>
        </w:rPr>
        <w:t xml:space="preserve"> (training for teachers)</w:t>
      </w:r>
      <w:r w:rsidRPr="000F0845">
        <w:rPr>
          <w:rFonts w:ascii="Times New Roman" w:hAnsi="Times New Roman" w:cs="Times New Roman"/>
          <w:sz w:val="24"/>
          <w:szCs w:val="24"/>
        </w:rPr>
        <w:t>, funding for assistive technology</w:t>
      </w:r>
      <w:r w:rsidR="008B22FF">
        <w:rPr>
          <w:rFonts w:ascii="Times New Roman" w:hAnsi="Times New Roman" w:cs="Times New Roman"/>
          <w:sz w:val="24"/>
          <w:szCs w:val="24"/>
        </w:rPr>
        <w:t xml:space="preserve"> (software and</w:t>
      </w:r>
      <w:r w:rsidR="007A455F" w:rsidRPr="000F0845">
        <w:rPr>
          <w:rFonts w:ascii="Times New Roman" w:hAnsi="Times New Roman" w:cs="Times New Roman"/>
          <w:sz w:val="24"/>
          <w:szCs w:val="24"/>
        </w:rPr>
        <w:t xml:space="preserve"> devices) </w:t>
      </w:r>
      <w:r w:rsidRPr="000F0845">
        <w:rPr>
          <w:rFonts w:ascii="Times New Roman" w:hAnsi="Times New Roman" w:cs="Times New Roman"/>
          <w:sz w:val="24"/>
          <w:szCs w:val="24"/>
        </w:rPr>
        <w:t>and a teacher resource center</w:t>
      </w:r>
    </w:p>
    <w:p w:rsidR="006252B0" w:rsidRPr="000F0845" w:rsidRDefault="006252B0" w:rsidP="006252B0">
      <w:pPr>
        <w:pStyle w:val="ListParagraph"/>
        <w:numPr>
          <w:ilvl w:val="0"/>
          <w:numId w:val="5"/>
        </w:numPr>
        <w:spacing w:after="0"/>
        <w:rPr>
          <w:rFonts w:ascii="Times New Roman" w:hAnsi="Times New Roman" w:cs="Times New Roman"/>
          <w:sz w:val="24"/>
          <w:szCs w:val="24"/>
        </w:rPr>
      </w:pPr>
      <w:r w:rsidRPr="000F0845">
        <w:rPr>
          <w:rFonts w:ascii="Times New Roman" w:hAnsi="Times New Roman" w:cs="Times New Roman"/>
          <w:sz w:val="24"/>
          <w:szCs w:val="24"/>
        </w:rPr>
        <w:t xml:space="preserve">Priorities vary based on geography with a dedicated special education campus being the top priority for west side schools and the expansion of services outside of Evansville as the third priority for schools outside of Evansville. </w:t>
      </w:r>
    </w:p>
    <w:p w:rsidR="006252B0" w:rsidRPr="000F0845" w:rsidRDefault="006252B0" w:rsidP="00364243">
      <w:pPr>
        <w:spacing w:after="0"/>
        <w:rPr>
          <w:rFonts w:ascii="Times New Roman" w:hAnsi="Times New Roman" w:cs="Times New Roman"/>
          <w:sz w:val="24"/>
          <w:szCs w:val="24"/>
        </w:rPr>
      </w:pPr>
    </w:p>
    <w:p w:rsidR="00011E59" w:rsidRPr="000F0845" w:rsidRDefault="00441469" w:rsidP="00F57E68">
      <w:pPr>
        <w:rPr>
          <w:rFonts w:ascii="Times New Roman" w:eastAsia="Times New Roman" w:hAnsi="Times New Roman" w:cs="Times New Roman"/>
          <w:color w:val="000000"/>
          <w:sz w:val="24"/>
          <w:szCs w:val="24"/>
        </w:rPr>
      </w:pPr>
      <w:r w:rsidRPr="000F0845">
        <w:rPr>
          <w:rFonts w:ascii="Times New Roman" w:hAnsi="Times New Roman" w:cs="Times New Roman"/>
          <w:b/>
          <w:sz w:val="24"/>
          <w:szCs w:val="24"/>
        </w:rPr>
        <w:t xml:space="preserve">Table </w:t>
      </w:r>
      <w:r w:rsidR="00E20D0C" w:rsidRPr="000F0845">
        <w:rPr>
          <w:rFonts w:ascii="Times New Roman" w:hAnsi="Times New Roman" w:cs="Times New Roman"/>
          <w:b/>
          <w:sz w:val="24"/>
          <w:szCs w:val="24"/>
        </w:rPr>
        <w:t>6</w:t>
      </w:r>
      <w:r w:rsidRPr="000F0845">
        <w:rPr>
          <w:rFonts w:ascii="Times New Roman" w:hAnsi="Times New Roman" w:cs="Times New Roman"/>
          <w:b/>
          <w:sz w:val="24"/>
          <w:szCs w:val="24"/>
        </w:rPr>
        <w:t>: School Identified Special Education Priorities</w:t>
      </w:r>
    </w:p>
    <w:tbl>
      <w:tblPr>
        <w:tblW w:w="9483" w:type="dxa"/>
        <w:tblInd w:w="93" w:type="dxa"/>
        <w:tblLook w:val="04A0" w:firstRow="1" w:lastRow="0" w:firstColumn="1" w:lastColumn="0" w:noHBand="0" w:noVBand="1"/>
      </w:tblPr>
      <w:tblGrid>
        <w:gridCol w:w="1185"/>
        <w:gridCol w:w="5405"/>
        <w:gridCol w:w="1377"/>
        <w:gridCol w:w="1516"/>
      </w:tblGrid>
      <w:tr w:rsidR="00F57E68" w:rsidRPr="000F0845" w:rsidTr="00F57E68">
        <w:trPr>
          <w:trHeight w:val="30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Ranking</w:t>
            </w:r>
          </w:p>
        </w:tc>
        <w:tc>
          <w:tcPr>
            <w:tcW w:w="5405" w:type="dxa"/>
            <w:tcBorders>
              <w:top w:val="single" w:sz="4" w:space="0" w:color="auto"/>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Priority</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Importance Score</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Very Important or Important</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After School Tutoring</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84</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37%</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Pedagogical Training</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82</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36%</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Financial Support for Assistive Technology</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81</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35%</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Faculty Training in Assistive Technology</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80</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35%</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Resource Center</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76</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33%</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Special Needs Education Data Resource Center for Diocese of Evansville</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76</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33%</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Principal Meetings to Address Special Education Services</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70</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32%</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Support Program (Parent to Parent)</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68</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30%</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Expansion of MEO Supported Programs Outside the City of Evansville</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67</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29%</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10</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Resource Center (Professional System Navigation Services)</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61</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28%</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11</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Increased Support for Special Education Students in Extra-curricular Activities</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60</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26%</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Community Building Programs (Big/Little Programs among Special Education Students or Programs that Match Special and Non-Special Education Students)</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57</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Special Education Campus on West Side of Evansville </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56</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27%</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Training Store  for Students in the High School Life Skills Program</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55</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24%</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15</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Fair for Special Education Students</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53</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23%</w:t>
            </w:r>
          </w:p>
        </w:tc>
      </w:tr>
      <w:tr w:rsidR="00F57E68" w:rsidRPr="000F0845" w:rsidTr="00F57E68">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w:t>
            </w:r>
          </w:p>
        </w:tc>
        <w:tc>
          <w:tcPr>
            <w:tcW w:w="5405"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Post High School Transition Program for Special Education Students</w:t>
            </w:r>
          </w:p>
        </w:tc>
        <w:tc>
          <w:tcPr>
            <w:tcW w:w="1377"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c>
          <w:tcPr>
            <w:tcW w:w="1516" w:type="dxa"/>
            <w:tcBorders>
              <w:top w:val="nil"/>
              <w:left w:val="nil"/>
              <w:bottom w:val="single" w:sz="4" w:space="0" w:color="auto"/>
              <w:right w:val="single" w:sz="4" w:space="0" w:color="auto"/>
            </w:tcBorders>
            <w:shd w:val="clear" w:color="auto" w:fill="auto"/>
            <w:noWrap/>
            <w:vAlign w:val="bottom"/>
            <w:hideMark/>
          </w:tcPr>
          <w:p w:rsidR="00F57E68" w:rsidRPr="000F0845" w:rsidRDefault="00F57E68" w:rsidP="00F57E6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22%</w:t>
            </w:r>
          </w:p>
        </w:tc>
      </w:tr>
    </w:tbl>
    <w:p w:rsidR="00F57E68" w:rsidRPr="000F0845" w:rsidRDefault="00F57E68" w:rsidP="00F57E68">
      <w:pPr>
        <w:rPr>
          <w:rFonts w:ascii="Times New Roman" w:hAnsi="Times New Roman" w:cs="Times New Roman"/>
          <w:sz w:val="24"/>
          <w:szCs w:val="24"/>
        </w:rPr>
      </w:pPr>
    </w:p>
    <w:p w:rsidR="00364243" w:rsidRPr="000F0845" w:rsidRDefault="00364243" w:rsidP="00530600">
      <w:pPr>
        <w:rPr>
          <w:rFonts w:ascii="Times New Roman" w:hAnsi="Times New Roman" w:cs="Times New Roman"/>
          <w:b/>
          <w:sz w:val="24"/>
          <w:szCs w:val="24"/>
        </w:rPr>
      </w:pPr>
    </w:p>
    <w:p w:rsidR="002B1778" w:rsidRDefault="002B1778" w:rsidP="00530600">
      <w:pPr>
        <w:rPr>
          <w:rFonts w:ascii="Times New Roman" w:hAnsi="Times New Roman" w:cs="Times New Roman"/>
          <w:b/>
          <w:sz w:val="24"/>
          <w:szCs w:val="24"/>
        </w:rPr>
      </w:pPr>
    </w:p>
    <w:p w:rsidR="00530600" w:rsidRPr="000F0845" w:rsidRDefault="00530600" w:rsidP="00530600">
      <w:pPr>
        <w:rPr>
          <w:rFonts w:ascii="Times New Roman" w:eastAsia="Times New Roman" w:hAnsi="Times New Roman" w:cs="Times New Roman"/>
          <w:color w:val="000000"/>
          <w:sz w:val="24"/>
          <w:szCs w:val="24"/>
        </w:rPr>
      </w:pPr>
      <w:r w:rsidRPr="000F0845">
        <w:rPr>
          <w:rFonts w:ascii="Times New Roman" w:hAnsi="Times New Roman" w:cs="Times New Roman"/>
          <w:b/>
          <w:sz w:val="24"/>
          <w:szCs w:val="24"/>
        </w:rPr>
        <w:t>Graph 1: Top Six Special Education Priorities</w:t>
      </w:r>
    </w:p>
    <w:p w:rsidR="00BD22DB" w:rsidRPr="000F0845" w:rsidRDefault="00530600">
      <w:pPr>
        <w:rPr>
          <w:rFonts w:ascii="Times New Roman" w:hAnsi="Times New Roman" w:cs="Times New Roman"/>
          <w:sz w:val="24"/>
          <w:szCs w:val="24"/>
        </w:rPr>
      </w:pPr>
      <w:r w:rsidRPr="000F0845">
        <w:rPr>
          <w:rFonts w:ascii="Times New Roman" w:hAnsi="Times New Roman" w:cs="Times New Roman"/>
          <w:noProof/>
        </w:rPr>
        <w:drawing>
          <wp:inline distT="0" distB="0" distL="0" distR="0" wp14:anchorId="6009D3D6" wp14:editId="7410A203">
            <wp:extent cx="5372100" cy="3738562"/>
            <wp:effectExtent l="0" t="0" r="1905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22FF" w:rsidRDefault="008B22FF">
      <w:pPr>
        <w:rPr>
          <w:rFonts w:ascii="Times New Roman" w:hAnsi="Times New Roman" w:cs="Times New Roman"/>
          <w:b/>
          <w:sz w:val="24"/>
          <w:szCs w:val="24"/>
        </w:rPr>
      </w:pPr>
      <w:r>
        <w:rPr>
          <w:rFonts w:ascii="Times New Roman" w:hAnsi="Times New Roman" w:cs="Times New Roman"/>
          <w:b/>
          <w:sz w:val="24"/>
          <w:szCs w:val="24"/>
        </w:rPr>
        <w:br w:type="page"/>
      </w:r>
    </w:p>
    <w:p w:rsidR="00FD0120" w:rsidRPr="000F0845" w:rsidRDefault="00FD0120" w:rsidP="00FD0120">
      <w:pPr>
        <w:rPr>
          <w:rFonts w:ascii="Times New Roman" w:eastAsia="Times New Roman" w:hAnsi="Times New Roman" w:cs="Times New Roman"/>
          <w:color w:val="000000"/>
          <w:sz w:val="24"/>
          <w:szCs w:val="24"/>
        </w:rPr>
      </w:pPr>
      <w:r w:rsidRPr="000F0845">
        <w:rPr>
          <w:rFonts w:ascii="Times New Roman" w:hAnsi="Times New Roman" w:cs="Times New Roman"/>
          <w:b/>
          <w:sz w:val="24"/>
          <w:szCs w:val="24"/>
        </w:rPr>
        <w:t xml:space="preserve">Table </w:t>
      </w:r>
      <w:r w:rsidR="00E20D0C" w:rsidRPr="000F0845">
        <w:rPr>
          <w:rFonts w:ascii="Times New Roman" w:hAnsi="Times New Roman" w:cs="Times New Roman"/>
          <w:b/>
          <w:sz w:val="24"/>
          <w:szCs w:val="24"/>
        </w:rPr>
        <w:t>7</w:t>
      </w:r>
      <w:r w:rsidRPr="000F0845">
        <w:rPr>
          <w:rFonts w:ascii="Times New Roman" w:hAnsi="Times New Roman" w:cs="Times New Roman"/>
          <w:b/>
          <w:sz w:val="24"/>
          <w:szCs w:val="24"/>
        </w:rPr>
        <w:t>: School Identified Special Education Priorities West Side Schools</w:t>
      </w:r>
    </w:p>
    <w:tbl>
      <w:tblPr>
        <w:tblW w:w="9463" w:type="dxa"/>
        <w:tblInd w:w="113" w:type="dxa"/>
        <w:tblLook w:val="04A0" w:firstRow="1" w:lastRow="0" w:firstColumn="1" w:lastColumn="0" w:noHBand="0" w:noVBand="1"/>
      </w:tblPr>
      <w:tblGrid>
        <w:gridCol w:w="1165"/>
        <w:gridCol w:w="5582"/>
        <w:gridCol w:w="1463"/>
        <w:gridCol w:w="1253"/>
      </w:tblGrid>
      <w:tr w:rsidR="00E6401B" w:rsidRPr="000F0845" w:rsidTr="00E6401B">
        <w:trPr>
          <w:trHeight w:val="330"/>
        </w:trPr>
        <w:tc>
          <w:tcPr>
            <w:tcW w:w="116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Ranking</w:t>
            </w:r>
          </w:p>
        </w:tc>
        <w:tc>
          <w:tcPr>
            <w:tcW w:w="5582" w:type="dxa"/>
            <w:tcBorders>
              <w:top w:val="single" w:sz="4" w:space="0" w:color="auto"/>
              <w:left w:val="nil"/>
              <w:bottom w:val="single" w:sz="8"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Priority</w:t>
            </w:r>
          </w:p>
        </w:tc>
        <w:tc>
          <w:tcPr>
            <w:tcW w:w="1463" w:type="dxa"/>
            <w:tcBorders>
              <w:top w:val="single" w:sz="4" w:space="0" w:color="auto"/>
              <w:left w:val="nil"/>
              <w:bottom w:val="single" w:sz="8"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Importance Score</w:t>
            </w:r>
          </w:p>
        </w:tc>
        <w:tc>
          <w:tcPr>
            <w:tcW w:w="1253" w:type="dxa"/>
            <w:tcBorders>
              <w:top w:val="single" w:sz="4" w:space="0" w:color="auto"/>
              <w:left w:val="nil"/>
              <w:bottom w:val="single" w:sz="8"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Very Important or Important</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b/>
                <w:color w:val="000000"/>
                <w:sz w:val="24"/>
                <w:szCs w:val="24"/>
              </w:rPr>
            </w:pPr>
            <w:r w:rsidRPr="000F0845">
              <w:rPr>
                <w:rFonts w:ascii="Times New Roman" w:eastAsia="Times New Roman" w:hAnsi="Times New Roman" w:cs="Times New Roman"/>
                <w:b/>
                <w:color w:val="000000"/>
                <w:sz w:val="24"/>
                <w:szCs w:val="24"/>
              </w:rPr>
              <w:t>1</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b/>
                <w:color w:val="000000"/>
                <w:sz w:val="24"/>
                <w:szCs w:val="24"/>
              </w:rPr>
            </w:pPr>
            <w:r w:rsidRPr="000F0845">
              <w:rPr>
                <w:rFonts w:ascii="Times New Roman" w:eastAsia="Times New Roman" w:hAnsi="Times New Roman" w:cs="Times New Roman"/>
                <w:b/>
                <w:color w:val="000000"/>
                <w:sz w:val="24"/>
                <w:szCs w:val="24"/>
              </w:rPr>
              <w:t xml:space="preserve">Special Education Campus on West Side of Evansville </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b/>
                <w:color w:val="000000"/>
                <w:sz w:val="24"/>
                <w:szCs w:val="24"/>
              </w:rPr>
            </w:pPr>
            <w:r w:rsidRPr="000F0845">
              <w:rPr>
                <w:rFonts w:ascii="Times New Roman" w:eastAsia="Times New Roman" w:hAnsi="Times New Roman" w:cs="Times New Roman"/>
                <w:b/>
                <w:color w:val="000000"/>
                <w:sz w:val="24"/>
                <w:szCs w:val="24"/>
              </w:rPr>
              <w:t>33</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b/>
                <w:color w:val="000000"/>
                <w:sz w:val="24"/>
                <w:szCs w:val="24"/>
              </w:rPr>
            </w:pPr>
            <w:r w:rsidRPr="000F0845">
              <w:rPr>
                <w:rFonts w:ascii="Times New Roman" w:eastAsia="Times New Roman" w:hAnsi="Times New Roman" w:cs="Times New Roman"/>
                <w:b/>
                <w:color w:val="000000"/>
                <w:sz w:val="24"/>
                <w:szCs w:val="24"/>
              </w:rPr>
              <w:t>75%</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Financial Support for Assistive Technology</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32</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75%</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Faculty Training in Assistive Technology</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32</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75%</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Pedagogical Training</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28</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63%</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After School Tutoring</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27</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Resource Center</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27</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Resource Center (Professional System Navigation Services)</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23</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Special Needs Education Data Resource Center for Diocese of Evansville</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23</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Principal Meetings to Address Special Education Services</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23</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38%</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10</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Support Program (Parent to Parent)</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22</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11</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Training Store  for Students in the High School Life Skills Program</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20</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38%</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Increased Support for Special Education Students in Extra-curricular Activities</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19</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Expansion of MEO Supported Programs Outside the City of Evansville</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19</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Post High School Transition Program for Special Education Students</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15</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Fair for Special Education Students</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r>
      <w:tr w:rsidR="00E6401B" w:rsidRPr="000F0845" w:rsidTr="00E6401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w:t>
            </w:r>
          </w:p>
        </w:tc>
        <w:tc>
          <w:tcPr>
            <w:tcW w:w="5582"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Community Building Programs (Big/Little Programs Among Special Education Students or Programs that Match Special and Non-Special Education Students)</w:t>
            </w:r>
          </w:p>
        </w:tc>
        <w:tc>
          <w:tcPr>
            <w:tcW w:w="146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1253" w:type="dxa"/>
            <w:tcBorders>
              <w:top w:val="nil"/>
              <w:left w:val="nil"/>
              <w:bottom w:val="single" w:sz="4" w:space="0" w:color="auto"/>
              <w:right w:val="single" w:sz="4" w:space="0" w:color="auto"/>
            </w:tcBorders>
            <w:shd w:val="clear" w:color="auto" w:fill="auto"/>
            <w:noWrap/>
            <w:vAlign w:val="bottom"/>
            <w:hideMark/>
          </w:tcPr>
          <w:p w:rsidR="00E6401B" w:rsidRPr="000F0845" w:rsidRDefault="00E6401B" w:rsidP="00E6401B">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bl>
    <w:p w:rsidR="00FD0120" w:rsidRPr="000F0845" w:rsidRDefault="00FD0120">
      <w:pPr>
        <w:rPr>
          <w:rFonts w:ascii="Times New Roman" w:hAnsi="Times New Roman" w:cs="Times New Roman"/>
          <w:sz w:val="24"/>
          <w:szCs w:val="24"/>
        </w:rPr>
      </w:pPr>
    </w:p>
    <w:p w:rsidR="00364243" w:rsidRPr="000F0845" w:rsidRDefault="00364243">
      <w:pPr>
        <w:rPr>
          <w:rFonts w:ascii="Times New Roman" w:hAnsi="Times New Roman" w:cs="Times New Roman"/>
          <w:b/>
          <w:sz w:val="24"/>
          <w:szCs w:val="24"/>
        </w:rPr>
      </w:pPr>
      <w:r w:rsidRPr="000F0845">
        <w:rPr>
          <w:rFonts w:ascii="Times New Roman" w:hAnsi="Times New Roman" w:cs="Times New Roman"/>
          <w:b/>
          <w:sz w:val="24"/>
          <w:szCs w:val="24"/>
        </w:rPr>
        <w:br w:type="page"/>
      </w:r>
    </w:p>
    <w:p w:rsidR="00E6401B" w:rsidRPr="000F0845" w:rsidRDefault="00E6401B" w:rsidP="00E6401B">
      <w:pPr>
        <w:rPr>
          <w:rFonts w:ascii="Times New Roman" w:eastAsia="Times New Roman" w:hAnsi="Times New Roman" w:cs="Times New Roman"/>
          <w:color w:val="000000"/>
          <w:sz w:val="24"/>
          <w:szCs w:val="24"/>
        </w:rPr>
      </w:pPr>
      <w:r w:rsidRPr="000F0845">
        <w:rPr>
          <w:rFonts w:ascii="Times New Roman" w:hAnsi="Times New Roman" w:cs="Times New Roman"/>
          <w:b/>
          <w:sz w:val="24"/>
          <w:szCs w:val="24"/>
        </w:rPr>
        <w:t xml:space="preserve">Table </w:t>
      </w:r>
      <w:r w:rsidR="00E20D0C" w:rsidRPr="000F0845">
        <w:rPr>
          <w:rFonts w:ascii="Times New Roman" w:hAnsi="Times New Roman" w:cs="Times New Roman"/>
          <w:b/>
          <w:sz w:val="24"/>
          <w:szCs w:val="24"/>
        </w:rPr>
        <w:t>8</w:t>
      </w:r>
      <w:r w:rsidRPr="000F0845">
        <w:rPr>
          <w:rFonts w:ascii="Times New Roman" w:hAnsi="Times New Roman" w:cs="Times New Roman"/>
          <w:b/>
          <w:sz w:val="24"/>
          <w:szCs w:val="24"/>
        </w:rPr>
        <w:t>: School Identified Special Education Priorities Outside of Evansville Schools</w:t>
      </w:r>
    </w:p>
    <w:tbl>
      <w:tblPr>
        <w:tblW w:w="9463" w:type="dxa"/>
        <w:tblInd w:w="113" w:type="dxa"/>
        <w:tblLook w:val="04A0" w:firstRow="1" w:lastRow="0" w:firstColumn="1" w:lastColumn="0" w:noHBand="0" w:noVBand="1"/>
      </w:tblPr>
      <w:tblGrid>
        <w:gridCol w:w="1123"/>
        <w:gridCol w:w="5595"/>
        <w:gridCol w:w="1467"/>
        <w:gridCol w:w="1278"/>
      </w:tblGrid>
      <w:tr w:rsidR="009556FD" w:rsidRPr="000F0845" w:rsidTr="009556FD">
        <w:trPr>
          <w:trHeight w:val="315"/>
        </w:trPr>
        <w:tc>
          <w:tcPr>
            <w:tcW w:w="1123" w:type="dxa"/>
            <w:tcBorders>
              <w:top w:val="single" w:sz="4" w:space="0" w:color="auto"/>
              <w:left w:val="single" w:sz="4" w:space="0" w:color="auto"/>
              <w:bottom w:val="nil"/>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Ranking</w:t>
            </w:r>
          </w:p>
        </w:tc>
        <w:tc>
          <w:tcPr>
            <w:tcW w:w="5595" w:type="dxa"/>
            <w:tcBorders>
              <w:top w:val="single" w:sz="4" w:space="0" w:color="auto"/>
              <w:left w:val="nil"/>
              <w:bottom w:val="nil"/>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Priority</w:t>
            </w:r>
          </w:p>
        </w:tc>
        <w:tc>
          <w:tcPr>
            <w:tcW w:w="1467" w:type="dxa"/>
            <w:tcBorders>
              <w:top w:val="single" w:sz="4" w:space="0" w:color="auto"/>
              <w:left w:val="nil"/>
              <w:bottom w:val="nil"/>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Importance Score</w:t>
            </w:r>
          </w:p>
        </w:tc>
        <w:tc>
          <w:tcPr>
            <w:tcW w:w="1278" w:type="dxa"/>
            <w:tcBorders>
              <w:top w:val="single" w:sz="4" w:space="0" w:color="auto"/>
              <w:left w:val="nil"/>
              <w:bottom w:val="nil"/>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Very Important or Important</w:t>
            </w:r>
          </w:p>
        </w:tc>
      </w:tr>
      <w:tr w:rsidR="009556FD" w:rsidRPr="000F0845" w:rsidTr="009556FD">
        <w:trPr>
          <w:trHeight w:val="315"/>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5595" w:type="dxa"/>
            <w:tcBorders>
              <w:top w:val="single" w:sz="4" w:space="0" w:color="auto"/>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After School Tutoring</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41</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73%</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Special Needs Education Data Resource Center for Diocese of Evansville</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39</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45%</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b/>
                <w:color w:val="000000"/>
                <w:sz w:val="24"/>
                <w:szCs w:val="24"/>
              </w:rPr>
            </w:pPr>
            <w:r w:rsidRPr="000F0845">
              <w:rPr>
                <w:rFonts w:ascii="Times New Roman" w:eastAsia="Times New Roman" w:hAnsi="Times New Roman" w:cs="Times New Roman"/>
                <w:b/>
                <w:color w:val="000000"/>
                <w:sz w:val="24"/>
                <w:szCs w:val="24"/>
              </w:rPr>
              <w:t>3</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b/>
                <w:color w:val="000000"/>
                <w:sz w:val="24"/>
                <w:szCs w:val="24"/>
              </w:rPr>
            </w:pPr>
            <w:r w:rsidRPr="000F0845">
              <w:rPr>
                <w:rFonts w:ascii="Times New Roman" w:eastAsia="Times New Roman" w:hAnsi="Times New Roman" w:cs="Times New Roman"/>
                <w:b/>
                <w:color w:val="000000"/>
                <w:sz w:val="24"/>
                <w:szCs w:val="24"/>
              </w:rPr>
              <w:t>Expansion of MEO Supported Programs Outside the City of Evansville</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b/>
                <w:color w:val="000000"/>
                <w:sz w:val="24"/>
                <w:szCs w:val="24"/>
              </w:rPr>
            </w:pPr>
            <w:r w:rsidRPr="000F0845">
              <w:rPr>
                <w:rFonts w:ascii="Times New Roman" w:eastAsia="Times New Roman" w:hAnsi="Times New Roman" w:cs="Times New Roman"/>
                <w:b/>
                <w:color w:val="000000"/>
                <w:sz w:val="24"/>
                <w:szCs w:val="24"/>
              </w:rPr>
              <w:t>38</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b/>
                <w:color w:val="000000"/>
                <w:sz w:val="24"/>
                <w:szCs w:val="24"/>
              </w:rPr>
            </w:pPr>
            <w:r w:rsidRPr="000F0845">
              <w:rPr>
                <w:rFonts w:ascii="Times New Roman" w:eastAsia="Times New Roman" w:hAnsi="Times New Roman" w:cs="Times New Roman"/>
                <w:b/>
                <w:color w:val="000000"/>
                <w:sz w:val="24"/>
                <w:szCs w:val="24"/>
              </w:rPr>
              <w:t>55%</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Resource Center</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36</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55%</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Principal Meetings to Address Special Education Services</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35</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27%</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Financial Support for Assistive Technology</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34</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36%</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Faculty Training in Assistive Technology</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34</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36%</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Pedagogical Training</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34</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36%</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Support Program (Parent to Parent)</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29</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27%</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10</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Community Building Programs (Big/Little Programs Among Special Education Students or Programs that Match Special and Non-Special Education Students)</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28</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11</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Increased Support for Special Education Students in Extra-curricular Activities</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28</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Resource Center (Professional System Navigation Services)</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28</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Training Store  for Students in the High School Life Skills Program</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24</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Fair for Special Education Students</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23</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15</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Post High School Transition Program for Special Education Students</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21</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r>
      <w:tr w:rsidR="009556FD" w:rsidRPr="000F0845" w:rsidTr="009556FD">
        <w:trPr>
          <w:trHeight w:val="31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w:t>
            </w:r>
          </w:p>
        </w:tc>
        <w:tc>
          <w:tcPr>
            <w:tcW w:w="5595"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Special Education Campus on West Side of Evansville </w:t>
            </w:r>
          </w:p>
        </w:tc>
        <w:tc>
          <w:tcPr>
            <w:tcW w:w="1467"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21</w:t>
            </w:r>
          </w:p>
        </w:tc>
        <w:tc>
          <w:tcPr>
            <w:tcW w:w="1278" w:type="dxa"/>
            <w:tcBorders>
              <w:top w:val="nil"/>
              <w:left w:val="nil"/>
              <w:bottom w:val="single" w:sz="4" w:space="0" w:color="auto"/>
              <w:right w:val="single" w:sz="4" w:space="0" w:color="auto"/>
            </w:tcBorders>
            <w:shd w:val="clear" w:color="auto" w:fill="auto"/>
            <w:noWrap/>
            <w:vAlign w:val="bottom"/>
            <w:hideMark/>
          </w:tcPr>
          <w:p w:rsidR="009556FD" w:rsidRPr="000F0845" w:rsidRDefault="009556FD" w:rsidP="009556FD">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r>
    </w:tbl>
    <w:p w:rsidR="00DB5705" w:rsidRPr="000F0845" w:rsidRDefault="00DB5705">
      <w:pPr>
        <w:rPr>
          <w:rFonts w:ascii="Times New Roman" w:hAnsi="Times New Roman" w:cs="Times New Roman"/>
          <w:sz w:val="24"/>
          <w:szCs w:val="24"/>
        </w:rPr>
      </w:pPr>
    </w:p>
    <w:p w:rsidR="00DB5705" w:rsidRPr="000F0845" w:rsidRDefault="00DB5705">
      <w:pPr>
        <w:rPr>
          <w:rFonts w:ascii="Times New Roman" w:hAnsi="Times New Roman" w:cs="Times New Roman"/>
          <w:sz w:val="24"/>
          <w:szCs w:val="24"/>
        </w:rPr>
      </w:pPr>
      <w:r w:rsidRPr="000F0845">
        <w:rPr>
          <w:rFonts w:ascii="Times New Roman" w:hAnsi="Times New Roman" w:cs="Times New Roman"/>
          <w:sz w:val="24"/>
          <w:szCs w:val="24"/>
        </w:rPr>
        <w:br w:type="page"/>
      </w:r>
    </w:p>
    <w:p w:rsidR="00DB5705" w:rsidRPr="000F0845" w:rsidRDefault="00DB5705" w:rsidP="00DB5705">
      <w:pPr>
        <w:rPr>
          <w:rFonts w:ascii="Times New Roman" w:eastAsia="Times New Roman" w:hAnsi="Times New Roman" w:cs="Times New Roman"/>
          <w:color w:val="000000"/>
          <w:sz w:val="24"/>
          <w:szCs w:val="24"/>
        </w:rPr>
      </w:pPr>
      <w:r w:rsidRPr="000F0845">
        <w:rPr>
          <w:rFonts w:ascii="Times New Roman" w:hAnsi="Times New Roman" w:cs="Times New Roman"/>
          <w:b/>
          <w:sz w:val="24"/>
          <w:szCs w:val="24"/>
        </w:rPr>
        <w:t xml:space="preserve">Table 9: High School Identified Special Education Priorities </w:t>
      </w:r>
    </w:p>
    <w:tbl>
      <w:tblPr>
        <w:tblW w:w="9463" w:type="dxa"/>
        <w:tblInd w:w="113" w:type="dxa"/>
        <w:tblLook w:val="04A0" w:firstRow="1" w:lastRow="0" w:firstColumn="1" w:lastColumn="0" w:noHBand="0" w:noVBand="1"/>
      </w:tblPr>
      <w:tblGrid>
        <w:gridCol w:w="1255"/>
        <w:gridCol w:w="5571"/>
        <w:gridCol w:w="1359"/>
        <w:gridCol w:w="1278"/>
      </w:tblGrid>
      <w:tr w:rsidR="00DB5705" w:rsidRPr="000F0845" w:rsidTr="008B22FF">
        <w:trPr>
          <w:trHeight w:val="330"/>
        </w:trPr>
        <w:tc>
          <w:tcPr>
            <w:tcW w:w="125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Ranking</w:t>
            </w:r>
          </w:p>
        </w:tc>
        <w:tc>
          <w:tcPr>
            <w:tcW w:w="5571" w:type="dxa"/>
            <w:tcBorders>
              <w:top w:val="single" w:sz="4" w:space="0" w:color="auto"/>
              <w:left w:val="nil"/>
              <w:bottom w:val="single" w:sz="8"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Priority</w:t>
            </w:r>
          </w:p>
        </w:tc>
        <w:tc>
          <w:tcPr>
            <w:tcW w:w="1359" w:type="dxa"/>
            <w:tcBorders>
              <w:top w:val="single" w:sz="4" w:space="0" w:color="auto"/>
              <w:left w:val="nil"/>
              <w:bottom w:val="single" w:sz="8"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Importance Score</w:t>
            </w:r>
          </w:p>
        </w:tc>
        <w:tc>
          <w:tcPr>
            <w:tcW w:w="1278" w:type="dxa"/>
            <w:tcBorders>
              <w:top w:val="single" w:sz="4" w:space="0" w:color="auto"/>
              <w:left w:val="nil"/>
              <w:bottom w:val="single" w:sz="8"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Very Important or Important</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After School Tutoring</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Support Program (Parent to Parent)</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Training Store  for Students in the High School Life Skills Program</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Community Building Programs (Big/Little Programs Among Special Education Students or Programs that Match Special and Non-Special Education Students)</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Fair for Special Education Students</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Special Needs Education Data Resource Center for Diocese of Evansville</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Increased Support for Special Education Students in Extra-curricular Activities</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Expansion of MEO Supported Programs Outside the City of Evansville</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Post High School Transition Program for Special Education Students</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10</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Financial Support for Assistive Technology</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11</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11</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Pedagogical Training</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11</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Faculty Training in Assistive Technology</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10</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Resource Center (Professional System Navigation Services)</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Resource Center</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15</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Principal Meetings to Address Special Education Services</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r w:rsidR="00DB5705" w:rsidRPr="000F0845" w:rsidTr="008B22FF">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w:t>
            </w:r>
          </w:p>
        </w:tc>
        <w:tc>
          <w:tcPr>
            <w:tcW w:w="5571"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Special Education Campus on West Side of Evansville </w:t>
            </w:r>
          </w:p>
        </w:tc>
        <w:tc>
          <w:tcPr>
            <w:tcW w:w="1359"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c>
          <w:tcPr>
            <w:tcW w:w="1278" w:type="dxa"/>
            <w:tcBorders>
              <w:top w:val="nil"/>
              <w:left w:val="nil"/>
              <w:bottom w:val="single" w:sz="4" w:space="0" w:color="auto"/>
              <w:right w:val="single" w:sz="4" w:space="0" w:color="auto"/>
            </w:tcBorders>
            <w:shd w:val="clear" w:color="auto" w:fill="auto"/>
            <w:noWrap/>
            <w:vAlign w:val="bottom"/>
            <w:hideMark/>
          </w:tcPr>
          <w:p w:rsidR="00DB5705" w:rsidRPr="000F0845" w:rsidRDefault="00DB5705" w:rsidP="00DB5705">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bl>
    <w:p w:rsidR="00DB5705" w:rsidRPr="000F0845" w:rsidRDefault="00DB5705">
      <w:pPr>
        <w:rPr>
          <w:rFonts w:ascii="Times New Roman" w:hAnsi="Times New Roman" w:cs="Times New Roman"/>
          <w:sz w:val="24"/>
          <w:szCs w:val="24"/>
        </w:rPr>
      </w:pPr>
    </w:p>
    <w:p w:rsidR="00DB5705" w:rsidRPr="000F0845" w:rsidRDefault="00DB5705">
      <w:pPr>
        <w:rPr>
          <w:rFonts w:ascii="Times New Roman" w:hAnsi="Times New Roman" w:cs="Times New Roman"/>
          <w:sz w:val="24"/>
          <w:szCs w:val="24"/>
        </w:rPr>
      </w:pPr>
      <w:r w:rsidRPr="000F0845">
        <w:rPr>
          <w:rFonts w:ascii="Times New Roman" w:hAnsi="Times New Roman" w:cs="Times New Roman"/>
          <w:sz w:val="24"/>
          <w:szCs w:val="24"/>
        </w:rPr>
        <w:br w:type="page"/>
      </w:r>
    </w:p>
    <w:p w:rsidR="00DB5705" w:rsidRPr="000F0845" w:rsidRDefault="00DB5705" w:rsidP="00DB5705">
      <w:pPr>
        <w:rPr>
          <w:rFonts w:ascii="Times New Roman" w:eastAsia="Times New Roman" w:hAnsi="Times New Roman" w:cs="Times New Roman"/>
          <w:color w:val="000000"/>
          <w:sz w:val="24"/>
          <w:szCs w:val="24"/>
        </w:rPr>
      </w:pPr>
      <w:r w:rsidRPr="000F0845">
        <w:rPr>
          <w:rFonts w:ascii="Times New Roman" w:hAnsi="Times New Roman" w:cs="Times New Roman"/>
          <w:b/>
          <w:sz w:val="24"/>
          <w:szCs w:val="24"/>
        </w:rPr>
        <w:t>Table 10: School Identified Special Education Priorities East Side Schools</w:t>
      </w:r>
    </w:p>
    <w:tbl>
      <w:tblPr>
        <w:tblW w:w="9468" w:type="dxa"/>
        <w:tblInd w:w="108" w:type="dxa"/>
        <w:tblLook w:val="04A0" w:firstRow="1" w:lastRow="0" w:firstColumn="1" w:lastColumn="0" w:noHBand="0" w:noVBand="1"/>
      </w:tblPr>
      <w:tblGrid>
        <w:gridCol w:w="1075"/>
        <w:gridCol w:w="5760"/>
        <w:gridCol w:w="1355"/>
        <w:gridCol w:w="1278"/>
      </w:tblGrid>
      <w:tr w:rsidR="00504618" w:rsidRPr="000F0845" w:rsidTr="008B22FF">
        <w:trPr>
          <w:trHeight w:val="330"/>
        </w:trPr>
        <w:tc>
          <w:tcPr>
            <w:tcW w:w="107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Ranking</w:t>
            </w:r>
          </w:p>
        </w:tc>
        <w:tc>
          <w:tcPr>
            <w:tcW w:w="5760" w:type="dxa"/>
            <w:tcBorders>
              <w:top w:val="single" w:sz="4" w:space="0" w:color="auto"/>
              <w:left w:val="nil"/>
              <w:bottom w:val="single" w:sz="8"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Priority</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Importance Score</w:t>
            </w:r>
          </w:p>
        </w:tc>
        <w:tc>
          <w:tcPr>
            <w:tcW w:w="1278" w:type="dxa"/>
            <w:tcBorders>
              <w:top w:val="single" w:sz="4" w:space="0" w:color="auto"/>
              <w:left w:val="nil"/>
              <w:bottom w:val="single" w:sz="8"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Very Important or Important</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Pedagogical Training</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25</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83%</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After School Tutoring</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23</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Financial Support for Assistive Technology</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21</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33%</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4</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Faculty Training in Assistive Technology</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21</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Support Program (Parent to Parent)</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21</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6</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Teacher Resource Center</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20</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7</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Special Needs Education Data Resource Center for Diocese of Evansville</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19</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33%</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Community Building Programs (Big/Little Programs Among Special Education Students or Programs that Match Special and Non-Special Education Students)</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33%</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9</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Increased Support for Special Education Students in Extra-curricular Activities</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17</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17%</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10</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Principal Meetings to Address Special Education Services</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17</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50%</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11</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Fair for Special Education Students</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17%</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12</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Expansion of MEO Supported Programs Outside the City of Evansville</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15</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33%</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13</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Post High School Transition Program for Special Education Students</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15</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17%</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Parent Resource Center (Professional System Navigation Services)</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15</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17%</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15</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Job Training Store  for Students in the High School Life Skills Program</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14</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17%</w:t>
            </w:r>
          </w:p>
        </w:tc>
      </w:tr>
      <w:tr w:rsidR="00504618" w:rsidRPr="000F0845" w:rsidTr="008B22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16</w:t>
            </w:r>
          </w:p>
        </w:tc>
        <w:tc>
          <w:tcPr>
            <w:tcW w:w="5760"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 xml:space="preserve">Special Education Campus on West Side of Evansville </w:t>
            </w:r>
          </w:p>
        </w:tc>
        <w:tc>
          <w:tcPr>
            <w:tcW w:w="1355"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8</w:t>
            </w:r>
          </w:p>
        </w:tc>
        <w:tc>
          <w:tcPr>
            <w:tcW w:w="1278" w:type="dxa"/>
            <w:tcBorders>
              <w:top w:val="nil"/>
              <w:left w:val="nil"/>
              <w:bottom w:val="single" w:sz="4" w:space="0" w:color="auto"/>
              <w:right w:val="single" w:sz="4" w:space="0" w:color="auto"/>
            </w:tcBorders>
            <w:shd w:val="clear" w:color="auto" w:fill="auto"/>
            <w:noWrap/>
            <w:vAlign w:val="bottom"/>
            <w:hideMark/>
          </w:tcPr>
          <w:p w:rsidR="00504618" w:rsidRPr="000F0845" w:rsidRDefault="00504618" w:rsidP="00504618">
            <w:pPr>
              <w:spacing w:after="0" w:line="240" w:lineRule="auto"/>
              <w:jc w:val="right"/>
              <w:rPr>
                <w:rFonts w:ascii="Times New Roman" w:eastAsia="Times New Roman" w:hAnsi="Times New Roman" w:cs="Times New Roman"/>
                <w:color w:val="000000"/>
                <w:sz w:val="24"/>
                <w:szCs w:val="24"/>
              </w:rPr>
            </w:pPr>
            <w:r w:rsidRPr="000F0845">
              <w:rPr>
                <w:rFonts w:ascii="Times New Roman" w:eastAsia="Times New Roman" w:hAnsi="Times New Roman" w:cs="Times New Roman"/>
                <w:color w:val="000000"/>
                <w:sz w:val="24"/>
                <w:szCs w:val="24"/>
              </w:rPr>
              <w:t>0%</w:t>
            </w:r>
          </w:p>
        </w:tc>
      </w:tr>
    </w:tbl>
    <w:p w:rsidR="00E6401B" w:rsidRPr="000F0845" w:rsidRDefault="00E6401B">
      <w:pPr>
        <w:rPr>
          <w:rFonts w:ascii="Times New Roman" w:hAnsi="Times New Roman" w:cs="Times New Roman"/>
          <w:sz w:val="24"/>
          <w:szCs w:val="24"/>
        </w:rPr>
      </w:pPr>
    </w:p>
    <w:p w:rsidR="007A455F" w:rsidRPr="000F0845" w:rsidRDefault="007A455F">
      <w:pPr>
        <w:rPr>
          <w:rFonts w:ascii="Times New Roman" w:hAnsi="Times New Roman" w:cs="Times New Roman"/>
          <w:sz w:val="24"/>
          <w:szCs w:val="24"/>
        </w:rPr>
      </w:pPr>
    </w:p>
    <w:p w:rsidR="007A455F" w:rsidRPr="000F0845" w:rsidRDefault="007A455F">
      <w:pPr>
        <w:rPr>
          <w:rFonts w:ascii="Times New Roman" w:hAnsi="Times New Roman" w:cs="Times New Roman"/>
          <w:sz w:val="24"/>
          <w:szCs w:val="24"/>
        </w:rPr>
      </w:pPr>
    </w:p>
    <w:p w:rsidR="007A455F" w:rsidRPr="000F0845" w:rsidRDefault="007A455F">
      <w:pPr>
        <w:rPr>
          <w:rFonts w:ascii="Times New Roman" w:hAnsi="Times New Roman" w:cs="Times New Roman"/>
          <w:sz w:val="24"/>
          <w:szCs w:val="24"/>
        </w:rPr>
      </w:pPr>
    </w:p>
    <w:p w:rsidR="007A455F" w:rsidRPr="000F0845" w:rsidRDefault="007A455F">
      <w:pPr>
        <w:rPr>
          <w:rFonts w:ascii="Times New Roman" w:hAnsi="Times New Roman" w:cs="Times New Roman"/>
          <w:sz w:val="24"/>
          <w:szCs w:val="24"/>
        </w:rPr>
      </w:pPr>
    </w:p>
    <w:p w:rsidR="007A455F" w:rsidRPr="000F0845" w:rsidRDefault="007A455F">
      <w:pPr>
        <w:rPr>
          <w:rFonts w:ascii="Times New Roman" w:hAnsi="Times New Roman" w:cs="Times New Roman"/>
          <w:sz w:val="24"/>
          <w:szCs w:val="24"/>
        </w:rPr>
      </w:pPr>
    </w:p>
    <w:p w:rsidR="007A455F" w:rsidRDefault="007A455F">
      <w:pPr>
        <w:rPr>
          <w:rFonts w:ascii="Times New Roman" w:hAnsi="Times New Roman" w:cs="Times New Roman"/>
          <w:sz w:val="24"/>
          <w:szCs w:val="24"/>
        </w:rPr>
      </w:pPr>
    </w:p>
    <w:p w:rsidR="008B22FF" w:rsidRDefault="008B22FF">
      <w:pPr>
        <w:rPr>
          <w:rFonts w:ascii="Times New Roman" w:hAnsi="Times New Roman" w:cs="Times New Roman"/>
          <w:sz w:val="24"/>
          <w:szCs w:val="24"/>
        </w:rPr>
      </w:pPr>
    </w:p>
    <w:p w:rsidR="002B1778" w:rsidRDefault="002B1778">
      <w:pPr>
        <w:rPr>
          <w:rFonts w:ascii="Times New Roman" w:hAnsi="Times New Roman" w:cs="Times New Roman"/>
          <w:sz w:val="24"/>
          <w:szCs w:val="24"/>
        </w:rPr>
      </w:pPr>
    </w:p>
    <w:p w:rsidR="008B22FF" w:rsidRPr="000F0845" w:rsidRDefault="008B22FF">
      <w:pPr>
        <w:rPr>
          <w:rFonts w:ascii="Times New Roman" w:hAnsi="Times New Roman" w:cs="Times New Roman"/>
          <w:sz w:val="24"/>
          <w:szCs w:val="24"/>
        </w:rPr>
      </w:pPr>
      <w:r>
        <w:rPr>
          <w:rFonts w:ascii="Times New Roman" w:hAnsi="Times New Roman" w:cs="Times New Roman"/>
          <w:sz w:val="24"/>
          <w:szCs w:val="24"/>
        </w:rPr>
        <w:t>Graph 2: Summary of School Specific Requests</w:t>
      </w:r>
    </w:p>
    <w:tbl>
      <w:tblPr>
        <w:tblW w:w="5000" w:type="pct"/>
        <w:tblCellMar>
          <w:left w:w="0" w:type="dxa"/>
          <w:right w:w="0" w:type="dxa"/>
        </w:tblCellMar>
        <w:tblLook w:val="0600" w:firstRow="0" w:lastRow="0" w:firstColumn="0" w:lastColumn="0" w:noHBand="1" w:noVBand="1"/>
      </w:tblPr>
      <w:tblGrid>
        <w:gridCol w:w="1876"/>
        <w:gridCol w:w="1876"/>
        <w:gridCol w:w="1876"/>
        <w:gridCol w:w="1876"/>
        <w:gridCol w:w="1876"/>
      </w:tblGrid>
      <w:tr w:rsidR="007A455F" w:rsidRPr="000F0845" w:rsidTr="007A455F">
        <w:trPr>
          <w:trHeight w:val="239"/>
        </w:trPr>
        <w:tc>
          <w:tcPr>
            <w:tcW w:w="1000" w:type="pct"/>
            <w:tcBorders>
              <w:top w:val="single" w:sz="8" w:space="0" w:color="000000"/>
              <w:left w:val="single" w:sz="8" w:space="0" w:color="000000"/>
              <w:bottom w:val="single" w:sz="18" w:space="0" w:color="000000"/>
              <w:right w:val="single" w:sz="8" w:space="0" w:color="000000"/>
            </w:tcBorders>
            <w:shd w:val="clear" w:color="auto" w:fill="EAEFF7"/>
            <w:tcMar>
              <w:top w:w="7" w:type="dxa"/>
              <w:left w:w="7" w:type="dxa"/>
              <w:bottom w:w="0" w:type="dxa"/>
              <w:right w:w="7" w:type="dxa"/>
            </w:tcMar>
            <w:vAlign w:val="bottom"/>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Overall</w:t>
            </w:r>
          </w:p>
        </w:tc>
        <w:tc>
          <w:tcPr>
            <w:tcW w:w="1000" w:type="pct"/>
            <w:tcBorders>
              <w:top w:val="single" w:sz="8" w:space="0" w:color="000000"/>
              <w:left w:val="single" w:sz="8" w:space="0" w:color="000000"/>
              <w:bottom w:val="single" w:sz="18" w:space="0" w:color="000000"/>
              <w:right w:val="single" w:sz="8" w:space="0" w:color="000000"/>
            </w:tcBorders>
            <w:shd w:val="clear" w:color="auto" w:fill="EAEFF7"/>
            <w:tcMar>
              <w:top w:w="7" w:type="dxa"/>
              <w:left w:w="7" w:type="dxa"/>
              <w:bottom w:w="0" w:type="dxa"/>
              <w:right w:w="7" w:type="dxa"/>
            </w:tcMar>
            <w:vAlign w:val="bottom"/>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East Side</w:t>
            </w:r>
          </w:p>
        </w:tc>
        <w:tc>
          <w:tcPr>
            <w:tcW w:w="1000" w:type="pct"/>
            <w:tcBorders>
              <w:top w:val="single" w:sz="8" w:space="0" w:color="000000"/>
              <w:left w:val="single" w:sz="8" w:space="0" w:color="000000"/>
              <w:bottom w:val="single" w:sz="18" w:space="0" w:color="000000"/>
              <w:right w:val="single" w:sz="8" w:space="0" w:color="000000"/>
            </w:tcBorders>
            <w:shd w:val="clear" w:color="auto" w:fill="EAEFF7"/>
            <w:tcMar>
              <w:top w:w="7" w:type="dxa"/>
              <w:left w:w="7" w:type="dxa"/>
              <w:bottom w:w="0" w:type="dxa"/>
              <w:right w:w="7" w:type="dxa"/>
            </w:tcMar>
            <w:vAlign w:val="bottom"/>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West Side</w:t>
            </w:r>
          </w:p>
        </w:tc>
        <w:tc>
          <w:tcPr>
            <w:tcW w:w="1000" w:type="pct"/>
            <w:tcBorders>
              <w:top w:val="single" w:sz="8" w:space="0" w:color="000000"/>
              <w:left w:val="single" w:sz="8" w:space="0" w:color="000000"/>
              <w:bottom w:val="single" w:sz="18" w:space="0" w:color="000000"/>
              <w:right w:val="single" w:sz="8" w:space="0" w:color="000000"/>
            </w:tcBorders>
            <w:shd w:val="clear" w:color="auto" w:fill="EAEFF7"/>
            <w:tcMar>
              <w:top w:w="7" w:type="dxa"/>
              <w:left w:w="7" w:type="dxa"/>
              <w:bottom w:w="0" w:type="dxa"/>
              <w:right w:w="7" w:type="dxa"/>
            </w:tcMar>
            <w:vAlign w:val="bottom"/>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Outside City</w:t>
            </w:r>
          </w:p>
        </w:tc>
        <w:tc>
          <w:tcPr>
            <w:tcW w:w="1000" w:type="pct"/>
            <w:tcBorders>
              <w:top w:val="single" w:sz="8" w:space="0" w:color="000000"/>
              <w:left w:val="single" w:sz="8" w:space="0" w:color="000000"/>
              <w:bottom w:val="single" w:sz="18" w:space="0" w:color="000000"/>
              <w:right w:val="single" w:sz="8" w:space="0" w:color="000000"/>
            </w:tcBorders>
            <w:shd w:val="clear" w:color="auto" w:fill="EAEFF7"/>
            <w:tcMar>
              <w:top w:w="7" w:type="dxa"/>
              <w:left w:w="7" w:type="dxa"/>
              <w:bottom w:w="0" w:type="dxa"/>
              <w:right w:w="7" w:type="dxa"/>
            </w:tcMar>
            <w:vAlign w:val="bottom"/>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High School</w:t>
            </w:r>
          </w:p>
        </w:tc>
      </w:tr>
      <w:tr w:rsidR="007A455F" w:rsidRPr="000F0845" w:rsidTr="007A455F">
        <w:trPr>
          <w:trHeight w:val="1020"/>
        </w:trPr>
        <w:tc>
          <w:tcPr>
            <w:tcW w:w="1000" w:type="pct"/>
            <w:tcBorders>
              <w:top w:val="single" w:sz="1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After School Tutoring</w:t>
            </w:r>
          </w:p>
        </w:tc>
        <w:tc>
          <w:tcPr>
            <w:tcW w:w="1000" w:type="pct"/>
            <w:tcBorders>
              <w:top w:val="single" w:sz="1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Teacher Pedagogical Training</w:t>
            </w:r>
          </w:p>
        </w:tc>
        <w:tc>
          <w:tcPr>
            <w:tcW w:w="1000" w:type="pct"/>
            <w:tcBorders>
              <w:top w:val="single" w:sz="1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 xml:space="preserve">Special Education Campus on West Side of Evansville </w:t>
            </w:r>
          </w:p>
        </w:tc>
        <w:tc>
          <w:tcPr>
            <w:tcW w:w="1000" w:type="pct"/>
            <w:tcBorders>
              <w:top w:val="single" w:sz="1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After School Tutoring</w:t>
            </w:r>
          </w:p>
        </w:tc>
        <w:tc>
          <w:tcPr>
            <w:tcW w:w="1000" w:type="pct"/>
            <w:tcBorders>
              <w:top w:val="single" w:sz="1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After School Tutoring</w:t>
            </w:r>
          </w:p>
        </w:tc>
      </w:tr>
      <w:tr w:rsidR="007A455F" w:rsidRPr="000F0845" w:rsidTr="007A455F">
        <w:trPr>
          <w:trHeight w:val="1400"/>
        </w:trPr>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Teacher Pedagogical Training</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After School Tutoring</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Financial Support for Assistive Technology</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Special Needs Education Data Resource Center</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Parent Support Program (Parent to Parent)</w:t>
            </w:r>
          </w:p>
        </w:tc>
      </w:tr>
      <w:tr w:rsidR="007A455F" w:rsidRPr="000F0845" w:rsidTr="007A455F">
        <w:trPr>
          <w:trHeight w:val="1400"/>
        </w:trPr>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Financial Support for Assistive Technology</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Financial Support for Assistive Technology</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Faculty Training in Assistive Technology</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Expansion Outside the City of Evansville</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Job Training Store  for Students in the Life Skills Program</w:t>
            </w:r>
          </w:p>
        </w:tc>
      </w:tr>
      <w:tr w:rsidR="007A455F" w:rsidRPr="000F0845" w:rsidTr="007A455F">
        <w:trPr>
          <w:trHeight w:val="2212"/>
        </w:trPr>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Faculty Training in Assistive Technology</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Faculty Training in Assistive Technology</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Teacher Pedagogical Training</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Teacher Resource Center</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 xml:space="preserve">Community Building Programs </w:t>
            </w:r>
          </w:p>
        </w:tc>
      </w:tr>
      <w:tr w:rsidR="007A455F" w:rsidRPr="000F0845" w:rsidTr="007A455F">
        <w:trPr>
          <w:trHeight w:val="1020"/>
        </w:trPr>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Teacher Resource Center</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Parent Support Program (Parent to Parent)</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After School Tutoring</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Principal Meetings to Address Special Education Services</w:t>
            </w:r>
          </w:p>
        </w:tc>
        <w:tc>
          <w:tcPr>
            <w:tcW w:w="1000" w:type="pct"/>
            <w:tcBorders>
              <w:top w:val="single" w:sz="8" w:space="0" w:color="000000"/>
              <w:left w:val="single" w:sz="8" w:space="0" w:color="000000"/>
              <w:bottom w:val="single" w:sz="8" w:space="0" w:color="000000"/>
              <w:right w:val="single" w:sz="8" w:space="0" w:color="000000"/>
            </w:tcBorders>
            <w:shd w:val="clear" w:color="auto" w:fill="EAEFF7"/>
            <w:tcMar>
              <w:top w:w="7" w:type="dxa"/>
              <w:left w:w="7" w:type="dxa"/>
              <w:bottom w:w="0" w:type="dxa"/>
              <w:right w:w="7" w:type="dxa"/>
            </w:tcMar>
            <w:hideMark/>
          </w:tcPr>
          <w:p w:rsidR="007A455F" w:rsidRPr="000F0845" w:rsidRDefault="007A455F" w:rsidP="007A455F">
            <w:pPr>
              <w:rPr>
                <w:rFonts w:ascii="Times New Roman" w:hAnsi="Times New Roman" w:cs="Times New Roman"/>
                <w:sz w:val="24"/>
                <w:szCs w:val="24"/>
              </w:rPr>
            </w:pPr>
            <w:r w:rsidRPr="000F0845">
              <w:rPr>
                <w:rFonts w:ascii="Times New Roman" w:hAnsi="Times New Roman" w:cs="Times New Roman"/>
                <w:sz w:val="24"/>
                <w:szCs w:val="24"/>
              </w:rPr>
              <w:t>Job Fair for Special Education Students</w:t>
            </w:r>
          </w:p>
        </w:tc>
      </w:tr>
    </w:tbl>
    <w:p w:rsidR="007A455F" w:rsidRPr="000F0845" w:rsidRDefault="007A455F">
      <w:pPr>
        <w:rPr>
          <w:rFonts w:ascii="Times New Roman" w:hAnsi="Times New Roman" w:cs="Times New Roman"/>
          <w:sz w:val="24"/>
          <w:szCs w:val="24"/>
        </w:rPr>
      </w:pPr>
    </w:p>
    <w:sectPr w:rsidR="007A455F" w:rsidRPr="000F0845" w:rsidSect="00D20AB0">
      <w:footerReference w:type="default" r:id="rId10"/>
      <w:pgSz w:w="12240" w:h="15840"/>
      <w:pgMar w:top="1008"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97" w:rsidRDefault="00DD4097" w:rsidP="00CC5788">
      <w:pPr>
        <w:spacing w:after="0" w:line="240" w:lineRule="auto"/>
      </w:pPr>
      <w:r>
        <w:separator/>
      </w:r>
    </w:p>
  </w:endnote>
  <w:endnote w:type="continuationSeparator" w:id="0">
    <w:p w:rsidR="00DD4097" w:rsidRDefault="00DD4097" w:rsidP="00CC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6665"/>
      <w:docPartObj>
        <w:docPartGallery w:val="Page Numbers (Bottom of Page)"/>
        <w:docPartUnique/>
      </w:docPartObj>
    </w:sdtPr>
    <w:sdtEndPr>
      <w:rPr>
        <w:noProof/>
      </w:rPr>
    </w:sdtEndPr>
    <w:sdtContent>
      <w:p w:rsidR="00D20AB0" w:rsidRDefault="00D20AB0">
        <w:pPr>
          <w:pStyle w:val="Footer"/>
          <w:jc w:val="right"/>
        </w:pPr>
        <w:r>
          <w:fldChar w:fldCharType="begin"/>
        </w:r>
        <w:r>
          <w:instrText xml:space="preserve"> PAGE   \* MERGEFORMAT </w:instrText>
        </w:r>
        <w:r>
          <w:fldChar w:fldCharType="separate"/>
        </w:r>
        <w:r w:rsidR="00D15E44">
          <w:rPr>
            <w:noProof/>
          </w:rPr>
          <w:t>1</w:t>
        </w:r>
        <w:r>
          <w:rPr>
            <w:noProof/>
          </w:rPr>
          <w:fldChar w:fldCharType="end"/>
        </w:r>
      </w:p>
    </w:sdtContent>
  </w:sdt>
  <w:p w:rsidR="006C3602" w:rsidRDefault="006C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97" w:rsidRDefault="00DD4097" w:rsidP="00CC5788">
      <w:pPr>
        <w:spacing w:after="0" w:line="240" w:lineRule="auto"/>
      </w:pPr>
      <w:r>
        <w:separator/>
      </w:r>
    </w:p>
  </w:footnote>
  <w:footnote w:type="continuationSeparator" w:id="0">
    <w:p w:rsidR="00DD4097" w:rsidRDefault="00DD4097" w:rsidP="00CC5788">
      <w:pPr>
        <w:spacing w:after="0" w:line="240" w:lineRule="auto"/>
      </w:pPr>
      <w:r>
        <w:continuationSeparator/>
      </w:r>
    </w:p>
  </w:footnote>
  <w:footnote w:id="1">
    <w:p w:rsidR="00DD4097" w:rsidRPr="00CC5788" w:rsidRDefault="00DD4097">
      <w:pPr>
        <w:pStyle w:val="FootnoteText"/>
        <w:rPr>
          <w:rFonts w:ascii="Times New Roman" w:hAnsi="Times New Roman" w:cs="Times New Roman"/>
        </w:rPr>
      </w:pPr>
      <w:r w:rsidRPr="00CC5788">
        <w:rPr>
          <w:rStyle w:val="FootnoteReference"/>
          <w:rFonts w:ascii="Times New Roman" w:hAnsi="Times New Roman" w:cs="Times New Roman"/>
        </w:rPr>
        <w:footnoteRef/>
      </w:r>
      <w:r w:rsidRPr="00CC5788">
        <w:rPr>
          <w:rFonts w:ascii="Times New Roman" w:hAnsi="Times New Roman" w:cs="Times New Roman"/>
        </w:rPr>
        <w:t xml:space="preserve"> Compiled by Bev William</w:t>
      </w:r>
      <w:r>
        <w:rPr>
          <w:rFonts w:ascii="Times New Roman" w:hAnsi="Times New Roman" w:cs="Times New Roman"/>
        </w:rPr>
        <w:t>son, Executive Director of Maria</w:t>
      </w:r>
      <w:r w:rsidRPr="00CC5788">
        <w:rPr>
          <w:rFonts w:ascii="Times New Roman" w:hAnsi="Times New Roman" w:cs="Times New Roman"/>
        </w:rPr>
        <w:t>n Education Outreach and Trent A. Engbers, Assistant Professor Political Science and Public Administration at the University of Southern Indiana.</w:t>
      </w:r>
    </w:p>
  </w:footnote>
  <w:footnote w:id="2">
    <w:p w:rsidR="00DD4097" w:rsidRPr="00BC0648" w:rsidRDefault="00DD4097" w:rsidP="00BC0648">
      <w:pPr>
        <w:rPr>
          <w:rFonts w:ascii="Times New Roman" w:hAnsi="Times New Roman" w:cs="Times New Roman"/>
          <w:sz w:val="20"/>
          <w:szCs w:val="20"/>
        </w:rPr>
      </w:pPr>
      <w:r w:rsidRPr="00BC0648">
        <w:rPr>
          <w:rStyle w:val="FootnoteReference"/>
          <w:rFonts w:ascii="Times New Roman" w:hAnsi="Times New Roman" w:cs="Times New Roman"/>
          <w:sz w:val="20"/>
          <w:szCs w:val="20"/>
        </w:rPr>
        <w:footnoteRef/>
      </w:r>
      <w:r w:rsidRPr="00BC0648">
        <w:rPr>
          <w:rFonts w:ascii="Times New Roman" w:hAnsi="Times New Roman" w:cs="Times New Roman"/>
          <w:sz w:val="20"/>
          <w:szCs w:val="20"/>
        </w:rPr>
        <w:t xml:space="preserve"> This table includes St. Benedict’s Cathedral and St. Phillips, but excludes Resurrection</w:t>
      </w:r>
    </w:p>
    <w:p w:rsidR="00DD4097" w:rsidRDefault="00DD40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138"/>
    <w:multiLevelType w:val="hybridMultilevel"/>
    <w:tmpl w:val="623A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A0E6D"/>
    <w:multiLevelType w:val="hybridMultilevel"/>
    <w:tmpl w:val="199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F78C9"/>
    <w:multiLevelType w:val="hybridMultilevel"/>
    <w:tmpl w:val="0C5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4638E"/>
    <w:multiLevelType w:val="hybridMultilevel"/>
    <w:tmpl w:val="1BF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D0920"/>
    <w:multiLevelType w:val="hybridMultilevel"/>
    <w:tmpl w:val="A3D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88"/>
    <w:rsid w:val="00011E59"/>
    <w:rsid w:val="000236DE"/>
    <w:rsid w:val="0004011F"/>
    <w:rsid w:val="000506D8"/>
    <w:rsid w:val="000A4727"/>
    <w:rsid w:val="000F0845"/>
    <w:rsid w:val="000F0D78"/>
    <w:rsid w:val="00152039"/>
    <w:rsid w:val="0026086B"/>
    <w:rsid w:val="002B1778"/>
    <w:rsid w:val="002C3423"/>
    <w:rsid w:val="002C7D85"/>
    <w:rsid w:val="002D29CD"/>
    <w:rsid w:val="002F6386"/>
    <w:rsid w:val="00364243"/>
    <w:rsid w:val="003A307D"/>
    <w:rsid w:val="003E468E"/>
    <w:rsid w:val="003E61EC"/>
    <w:rsid w:val="00405C63"/>
    <w:rsid w:val="00435239"/>
    <w:rsid w:val="00441469"/>
    <w:rsid w:val="00460913"/>
    <w:rsid w:val="00485479"/>
    <w:rsid w:val="004F5889"/>
    <w:rsid w:val="005003B8"/>
    <w:rsid w:val="00504618"/>
    <w:rsid w:val="00530600"/>
    <w:rsid w:val="005432E1"/>
    <w:rsid w:val="00587579"/>
    <w:rsid w:val="005B1F16"/>
    <w:rsid w:val="005B2BD5"/>
    <w:rsid w:val="005D3B4C"/>
    <w:rsid w:val="005E23AC"/>
    <w:rsid w:val="006252B0"/>
    <w:rsid w:val="006464F8"/>
    <w:rsid w:val="006B60D4"/>
    <w:rsid w:val="006C3602"/>
    <w:rsid w:val="0074021D"/>
    <w:rsid w:val="00747674"/>
    <w:rsid w:val="00776C99"/>
    <w:rsid w:val="007950C4"/>
    <w:rsid w:val="007A455F"/>
    <w:rsid w:val="0088154A"/>
    <w:rsid w:val="008B22FF"/>
    <w:rsid w:val="009556FD"/>
    <w:rsid w:val="00B139EB"/>
    <w:rsid w:val="00B44515"/>
    <w:rsid w:val="00B80D99"/>
    <w:rsid w:val="00BC0648"/>
    <w:rsid w:val="00BD22DB"/>
    <w:rsid w:val="00C50051"/>
    <w:rsid w:val="00CA51BD"/>
    <w:rsid w:val="00CC5788"/>
    <w:rsid w:val="00D15E44"/>
    <w:rsid w:val="00D20AB0"/>
    <w:rsid w:val="00DA2855"/>
    <w:rsid w:val="00DB5705"/>
    <w:rsid w:val="00DD4097"/>
    <w:rsid w:val="00E20D0C"/>
    <w:rsid w:val="00E6401B"/>
    <w:rsid w:val="00F57675"/>
    <w:rsid w:val="00F57E68"/>
    <w:rsid w:val="00F57EF0"/>
    <w:rsid w:val="00F7714C"/>
    <w:rsid w:val="00FC0D3E"/>
    <w:rsid w:val="00FD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49AC1-E896-4324-9C4E-A3B56BA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88"/>
    <w:rPr>
      <w:rFonts w:ascii="Tahoma" w:hAnsi="Tahoma" w:cs="Tahoma"/>
      <w:sz w:val="16"/>
      <w:szCs w:val="16"/>
    </w:rPr>
  </w:style>
  <w:style w:type="paragraph" w:styleId="FootnoteText">
    <w:name w:val="footnote text"/>
    <w:basedOn w:val="Normal"/>
    <w:link w:val="FootnoteTextChar"/>
    <w:uiPriority w:val="99"/>
    <w:semiHidden/>
    <w:unhideWhenUsed/>
    <w:rsid w:val="00CC5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788"/>
    <w:rPr>
      <w:sz w:val="20"/>
      <w:szCs w:val="20"/>
    </w:rPr>
  </w:style>
  <w:style w:type="character" w:styleId="FootnoteReference">
    <w:name w:val="footnote reference"/>
    <w:basedOn w:val="DefaultParagraphFont"/>
    <w:uiPriority w:val="99"/>
    <w:semiHidden/>
    <w:unhideWhenUsed/>
    <w:rsid w:val="00CC5788"/>
    <w:rPr>
      <w:vertAlign w:val="superscript"/>
    </w:rPr>
  </w:style>
  <w:style w:type="paragraph" w:styleId="ListParagraph">
    <w:name w:val="List Paragraph"/>
    <w:basedOn w:val="Normal"/>
    <w:uiPriority w:val="34"/>
    <w:qFormat/>
    <w:rsid w:val="00364243"/>
    <w:pPr>
      <w:ind w:left="720"/>
      <w:contextualSpacing/>
    </w:pPr>
  </w:style>
  <w:style w:type="paragraph" w:styleId="Header">
    <w:name w:val="header"/>
    <w:basedOn w:val="Normal"/>
    <w:link w:val="HeaderChar"/>
    <w:uiPriority w:val="99"/>
    <w:unhideWhenUsed/>
    <w:rsid w:val="006C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602"/>
  </w:style>
  <w:style w:type="paragraph" w:styleId="Footer">
    <w:name w:val="footer"/>
    <w:basedOn w:val="Normal"/>
    <w:link w:val="FooterChar"/>
    <w:uiPriority w:val="99"/>
    <w:unhideWhenUsed/>
    <w:rsid w:val="006C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146">
      <w:bodyDiv w:val="1"/>
      <w:marLeft w:val="0"/>
      <w:marRight w:val="0"/>
      <w:marTop w:val="0"/>
      <w:marBottom w:val="0"/>
      <w:divBdr>
        <w:top w:val="none" w:sz="0" w:space="0" w:color="auto"/>
        <w:left w:val="none" w:sz="0" w:space="0" w:color="auto"/>
        <w:bottom w:val="none" w:sz="0" w:space="0" w:color="auto"/>
        <w:right w:val="none" w:sz="0" w:space="0" w:color="auto"/>
      </w:divBdr>
    </w:div>
    <w:div w:id="109250986">
      <w:bodyDiv w:val="1"/>
      <w:marLeft w:val="0"/>
      <w:marRight w:val="0"/>
      <w:marTop w:val="0"/>
      <w:marBottom w:val="0"/>
      <w:divBdr>
        <w:top w:val="none" w:sz="0" w:space="0" w:color="auto"/>
        <w:left w:val="none" w:sz="0" w:space="0" w:color="auto"/>
        <w:bottom w:val="none" w:sz="0" w:space="0" w:color="auto"/>
        <w:right w:val="none" w:sz="0" w:space="0" w:color="auto"/>
      </w:divBdr>
    </w:div>
    <w:div w:id="246816900">
      <w:bodyDiv w:val="1"/>
      <w:marLeft w:val="0"/>
      <w:marRight w:val="0"/>
      <w:marTop w:val="0"/>
      <w:marBottom w:val="0"/>
      <w:divBdr>
        <w:top w:val="none" w:sz="0" w:space="0" w:color="auto"/>
        <w:left w:val="none" w:sz="0" w:space="0" w:color="auto"/>
        <w:bottom w:val="none" w:sz="0" w:space="0" w:color="auto"/>
        <w:right w:val="none" w:sz="0" w:space="0" w:color="auto"/>
      </w:divBdr>
    </w:div>
    <w:div w:id="420680041">
      <w:bodyDiv w:val="1"/>
      <w:marLeft w:val="0"/>
      <w:marRight w:val="0"/>
      <w:marTop w:val="0"/>
      <w:marBottom w:val="0"/>
      <w:divBdr>
        <w:top w:val="none" w:sz="0" w:space="0" w:color="auto"/>
        <w:left w:val="none" w:sz="0" w:space="0" w:color="auto"/>
        <w:bottom w:val="none" w:sz="0" w:space="0" w:color="auto"/>
        <w:right w:val="none" w:sz="0" w:space="0" w:color="auto"/>
      </w:divBdr>
    </w:div>
    <w:div w:id="491260458">
      <w:bodyDiv w:val="1"/>
      <w:marLeft w:val="0"/>
      <w:marRight w:val="0"/>
      <w:marTop w:val="0"/>
      <w:marBottom w:val="0"/>
      <w:divBdr>
        <w:top w:val="none" w:sz="0" w:space="0" w:color="auto"/>
        <w:left w:val="none" w:sz="0" w:space="0" w:color="auto"/>
        <w:bottom w:val="none" w:sz="0" w:space="0" w:color="auto"/>
        <w:right w:val="none" w:sz="0" w:space="0" w:color="auto"/>
      </w:divBdr>
    </w:div>
    <w:div w:id="576595051">
      <w:bodyDiv w:val="1"/>
      <w:marLeft w:val="0"/>
      <w:marRight w:val="0"/>
      <w:marTop w:val="0"/>
      <w:marBottom w:val="0"/>
      <w:divBdr>
        <w:top w:val="none" w:sz="0" w:space="0" w:color="auto"/>
        <w:left w:val="none" w:sz="0" w:space="0" w:color="auto"/>
        <w:bottom w:val="none" w:sz="0" w:space="0" w:color="auto"/>
        <w:right w:val="none" w:sz="0" w:space="0" w:color="auto"/>
      </w:divBdr>
    </w:div>
    <w:div w:id="581453103">
      <w:bodyDiv w:val="1"/>
      <w:marLeft w:val="0"/>
      <w:marRight w:val="0"/>
      <w:marTop w:val="0"/>
      <w:marBottom w:val="0"/>
      <w:divBdr>
        <w:top w:val="none" w:sz="0" w:space="0" w:color="auto"/>
        <w:left w:val="none" w:sz="0" w:space="0" w:color="auto"/>
        <w:bottom w:val="none" w:sz="0" w:space="0" w:color="auto"/>
        <w:right w:val="none" w:sz="0" w:space="0" w:color="auto"/>
      </w:divBdr>
    </w:div>
    <w:div w:id="730621047">
      <w:bodyDiv w:val="1"/>
      <w:marLeft w:val="0"/>
      <w:marRight w:val="0"/>
      <w:marTop w:val="0"/>
      <w:marBottom w:val="0"/>
      <w:divBdr>
        <w:top w:val="none" w:sz="0" w:space="0" w:color="auto"/>
        <w:left w:val="none" w:sz="0" w:space="0" w:color="auto"/>
        <w:bottom w:val="none" w:sz="0" w:space="0" w:color="auto"/>
        <w:right w:val="none" w:sz="0" w:space="0" w:color="auto"/>
      </w:divBdr>
    </w:div>
    <w:div w:id="920682263">
      <w:bodyDiv w:val="1"/>
      <w:marLeft w:val="0"/>
      <w:marRight w:val="0"/>
      <w:marTop w:val="0"/>
      <w:marBottom w:val="0"/>
      <w:divBdr>
        <w:top w:val="none" w:sz="0" w:space="0" w:color="auto"/>
        <w:left w:val="none" w:sz="0" w:space="0" w:color="auto"/>
        <w:bottom w:val="none" w:sz="0" w:space="0" w:color="auto"/>
        <w:right w:val="none" w:sz="0" w:space="0" w:color="auto"/>
      </w:divBdr>
    </w:div>
    <w:div w:id="951475740">
      <w:bodyDiv w:val="1"/>
      <w:marLeft w:val="0"/>
      <w:marRight w:val="0"/>
      <w:marTop w:val="0"/>
      <w:marBottom w:val="0"/>
      <w:divBdr>
        <w:top w:val="none" w:sz="0" w:space="0" w:color="auto"/>
        <w:left w:val="none" w:sz="0" w:space="0" w:color="auto"/>
        <w:bottom w:val="none" w:sz="0" w:space="0" w:color="auto"/>
        <w:right w:val="none" w:sz="0" w:space="0" w:color="auto"/>
      </w:divBdr>
    </w:div>
    <w:div w:id="1226797644">
      <w:bodyDiv w:val="1"/>
      <w:marLeft w:val="0"/>
      <w:marRight w:val="0"/>
      <w:marTop w:val="0"/>
      <w:marBottom w:val="0"/>
      <w:divBdr>
        <w:top w:val="none" w:sz="0" w:space="0" w:color="auto"/>
        <w:left w:val="none" w:sz="0" w:space="0" w:color="auto"/>
        <w:bottom w:val="none" w:sz="0" w:space="0" w:color="auto"/>
        <w:right w:val="none" w:sz="0" w:space="0" w:color="auto"/>
      </w:divBdr>
    </w:div>
    <w:div w:id="1457135459">
      <w:bodyDiv w:val="1"/>
      <w:marLeft w:val="0"/>
      <w:marRight w:val="0"/>
      <w:marTop w:val="0"/>
      <w:marBottom w:val="0"/>
      <w:divBdr>
        <w:top w:val="none" w:sz="0" w:space="0" w:color="auto"/>
        <w:left w:val="none" w:sz="0" w:space="0" w:color="auto"/>
        <w:bottom w:val="none" w:sz="0" w:space="0" w:color="auto"/>
        <w:right w:val="none" w:sz="0" w:space="0" w:color="auto"/>
      </w:divBdr>
    </w:div>
    <w:div w:id="1782144528">
      <w:bodyDiv w:val="1"/>
      <w:marLeft w:val="0"/>
      <w:marRight w:val="0"/>
      <w:marTop w:val="0"/>
      <w:marBottom w:val="0"/>
      <w:divBdr>
        <w:top w:val="none" w:sz="0" w:space="0" w:color="auto"/>
        <w:left w:val="none" w:sz="0" w:space="0" w:color="auto"/>
        <w:bottom w:val="none" w:sz="0" w:space="0" w:color="auto"/>
        <w:right w:val="none" w:sz="0" w:space="0" w:color="auto"/>
      </w:divBdr>
    </w:div>
    <w:div w:id="1788354396">
      <w:bodyDiv w:val="1"/>
      <w:marLeft w:val="0"/>
      <w:marRight w:val="0"/>
      <w:marTop w:val="0"/>
      <w:marBottom w:val="0"/>
      <w:divBdr>
        <w:top w:val="none" w:sz="0" w:space="0" w:color="auto"/>
        <w:left w:val="none" w:sz="0" w:space="0" w:color="auto"/>
        <w:bottom w:val="none" w:sz="0" w:space="0" w:color="auto"/>
        <w:right w:val="none" w:sz="0" w:space="0" w:color="auto"/>
      </w:divBdr>
    </w:div>
    <w:div w:id="1858348986">
      <w:bodyDiv w:val="1"/>
      <w:marLeft w:val="0"/>
      <w:marRight w:val="0"/>
      <w:marTop w:val="0"/>
      <w:marBottom w:val="0"/>
      <w:divBdr>
        <w:top w:val="none" w:sz="0" w:space="0" w:color="auto"/>
        <w:left w:val="none" w:sz="0" w:space="0" w:color="auto"/>
        <w:bottom w:val="none" w:sz="0" w:space="0" w:color="auto"/>
        <w:right w:val="none" w:sz="0" w:space="0" w:color="auto"/>
      </w:divBdr>
    </w:div>
    <w:div w:id="1860045516">
      <w:bodyDiv w:val="1"/>
      <w:marLeft w:val="0"/>
      <w:marRight w:val="0"/>
      <w:marTop w:val="0"/>
      <w:marBottom w:val="0"/>
      <w:divBdr>
        <w:top w:val="none" w:sz="0" w:space="0" w:color="auto"/>
        <w:left w:val="none" w:sz="0" w:space="0" w:color="auto"/>
        <w:bottom w:val="none" w:sz="0" w:space="0" w:color="auto"/>
        <w:right w:val="none" w:sz="0" w:space="0" w:color="auto"/>
      </w:divBdr>
    </w:div>
    <w:div w:id="21441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teway\Desktop\MEO%20Survey%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anose="02020603050405020304" pitchFamily="18" charset="0"/>
                <a:cs typeface="Times New Roman" panose="02020603050405020304" pitchFamily="18" charset="0"/>
              </a:rPr>
              <a:t>School Priorities for New</a:t>
            </a:r>
            <a:r>
              <a:rPr lang="en-US" baseline="0">
                <a:latin typeface="Times New Roman" panose="02020603050405020304" pitchFamily="18" charset="0"/>
                <a:cs typeface="Times New Roman" panose="02020603050405020304" pitchFamily="18" charset="0"/>
              </a:rPr>
              <a:t> Services</a:t>
            </a:r>
            <a:endParaRPr lang="en-US">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'School Priorities Frequencies'!$A$57</c:f>
              <c:strCache>
                <c:ptCount val="1"/>
                <c:pt idx="0">
                  <c:v>Very Important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'School Priorities Frequencies'!$B$56:$H$56</c:f>
              <c:strCache>
                <c:ptCount val="7"/>
                <c:pt idx="0">
                  <c:v>Financial Support for Assistive Technology</c:v>
                </c:pt>
                <c:pt idx="1">
                  <c:v>Faculty Training in Assistive Technology</c:v>
                </c:pt>
                <c:pt idx="2">
                  <c:v>After School Tutoring</c:v>
                </c:pt>
                <c:pt idx="3">
                  <c:v>Expansion of MEO Supported Programs Outside the City of Evansville</c:v>
                </c:pt>
                <c:pt idx="4">
                  <c:v>Teacher Resource Center</c:v>
                </c:pt>
                <c:pt idx="5">
                  <c:v>Special Needs Education Data Resource Center for Diocese of Evansville</c:v>
                </c:pt>
                <c:pt idx="6">
                  <c:v>Teacher Pedagogical Training</c:v>
                </c:pt>
              </c:strCache>
            </c:strRef>
          </c:cat>
          <c:val>
            <c:numRef>
              <c:f>'School Priorities Frequencies'!$B$57:$H$57</c:f>
              <c:numCache>
                <c:formatCode>0%</c:formatCode>
                <c:ptCount val="7"/>
                <c:pt idx="0">
                  <c:v>0.34782608695652173</c:v>
                </c:pt>
                <c:pt idx="1">
                  <c:v>0.34782608695652173</c:v>
                </c:pt>
                <c:pt idx="2">
                  <c:v>0.2608695652173913</c:v>
                </c:pt>
                <c:pt idx="3">
                  <c:v>0.17391304347826086</c:v>
                </c:pt>
                <c:pt idx="4">
                  <c:v>4.3478260869565216E-2</c:v>
                </c:pt>
                <c:pt idx="5">
                  <c:v>0.17391304347826086</c:v>
                </c:pt>
                <c:pt idx="6">
                  <c:v>0.30434782608695654</c:v>
                </c:pt>
              </c:numCache>
            </c:numRef>
          </c:val>
          <c:extLst>
            <c:ext xmlns:c16="http://schemas.microsoft.com/office/drawing/2014/chart" uri="{C3380CC4-5D6E-409C-BE32-E72D297353CC}">
              <c16:uniqueId val="{00000000-EE21-4D3E-BBFB-3D91EE5F4B58}"/>
            </c:ext>
          </c:extLst>
        </c:ser>
        <c:ser>
          <c:idx val="1"/>
          <c:order val="1"/>
          <c:tx>
            <c:strRef>
              <c:f>'School Priorities Frequencies'!$A$58</c:f>
              <c:strCache>
                <c:ptCount val="1"/>
                <c:pt idx="0">
                  <c:v>Important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'School Priorities Frequencies'!$B$56:$H$56</c:f>
              <c:strCache>
                <c:ptCount val="7"/>
                <c:pt idx="0">
                  <c:v>Financial Support for Assistive Technology</c:v>
                </c:pt>
                <c:pt idx="1">
                  <c:v>Faculty Training in Assistive Technology</c:v>
                </c:pt>
                <c:pt idx="2">
                  <c:v>After School Tutoring</c:v>
                </c:pt>
                <c:pt idx="3">
                  <c:v>Expansion of MEO Supported Programs Outside the City of Evansville</c:v>
                </c:pt>
                <c:pt idx="4">
                  <c:v>Teacher Resource Center</c:v>
                </c:pt>
                <c:pt idx="5">
                  <c:v>Special Needs Education Data Resource Center for Diocese of Evansville</c:v>
                </c:pt>
                <c:pt idx="6">
                  <c:v>Teacher Pedagogical Training</c:v>
                </c:pt>
              </c:strCache>
            </c:strRef>
          </c:cat>
          <c:val>
            <c:numRef>
              <c:f>'School Priorities Frequencies'!$B$58:$H$58</c:f>
              <c:numCache>
                <c:formatCode>0%</c:formatCode>
                <c:ptCount val="7"/>
                <c:pt idx="0">
                  <c:v>0.13043478260869565</c:v>
                </c:pt>
                <c:pt idx="1">
                  <c:v>0.17391304347826086</c:v>
                </c:pt>
                <c:pt idx="2">
                  <c:v>0.34782608695652173</c:v>
                </c:pt>
                <c:pt idx="3">
                  <c:v>0.21739130434782608</c:v>
                </c:pt>
                <c:pt idx="4">
                  <c:v>0.52173913043478259</c:v>
                </c:pt>
                <c:pt idx="5">
                  <c:v>0.17391304347826086</c:v>
                </c:pt>
                <c:pt idx="6">
                  <c:v>0.2608695652173913</c:v>
                </c:pt>
              </c:numCache>
            </c:numRef>
          </c:val>
          <c:extLst>
            <c:ext xmlns:c16="http://schemas.microsoft.com/office/drawing/2014/chart" uri="{C3380CC4-5D6E-409C-BE32-E72D297353CC}">
              <c16:uniqueId val="{00000001-EE21-4D3E-BBFB-3D91EE5F4B58}"/>
            </c:ext>
          </c:extLst>
        </c:ser>
        <c:dLbls>
          <c:showLegendKey val="0"/>
          <c:showVal val="1"/>
          <c:showCatName val="0"/>
          <c:showSerName val="0"/>
          <c:showPercent val="0"/>
          <c:showBubbleSize val="0"/>
        </c:dLbls>
        <c:gapWidth val="150"/>
        <c:axId val="138420992"/>
        <c:axId val="138422528"/>
      </c:barChart>
      <c:catAx>
        <c:axId val="13842099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38422528"/>
        <c:crosses val="autoZero"/>
        <c:auto val="1"/>
        <c:lblAlgn val="ctr"/>
        <c:lblOffset val="100"/>
        <c:noMultiLvlLbl val="0"/>
      </c:catAx>
      <c:valAx>
        <c:axId val="138422528"/>
        <c:scaling>
          <c:orientation val="minMax"/>
        </c:scaling>
        <c:delete val="1"/>
        <c:axPos val="l"/>
        <c:numFmt formatCode="0%" sourceLinked="1"/>
        <c:majorTickMark val="out"/>
        <c:minorTickMark val="none"/>
        <c:tickLblPos val="nextTo"/>
        <c:crossAx val="138420992"/>
        <c:crosses val="autoZero"/>
        <c:crossBetween val="between"/>
      </c:valAx>
    </c:plotArea>
    <c:legend>
      <c:legendPos val="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CF51-2F08-4407-ABC1-A7EC58D8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2830</Words>
  <Characters>16132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Engbers, Trent A</cp:lastModifiedBy>
  <cp:revision>2</cp:revision>
  <cp:lastPrinted>2017-06-29T21:40:00Z</cp:lastPrinted>
  <dcterms:created xsi:type="dcterms:W3CDTF">2017-06-29T21:40:00Z</dcterms:created>
  <dcterms:modified xsi:type="dcterms:W3CDTF">2017-06-29T21:40:00Z</dcterms:modified>
</cp:coreProperties>
</file>